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5B8F" w14:textId="77777777" w:rsidR="00C42933" w:rsidRDefault="00C42933" w:rsidP="00C42933">
      <w:pPr>
        <w:pStyle w:val="BodyText"/>
        <w:spacing w:before="11"/>
        <w:rPr>
          <w:sz w:val="19"/>
        </w:rPr>
      </w:pPr>
    </w:p>
    <w:p w14:paraId="42C56E2B" w14:textId="77777777" w:rsidR="00C42933" w:rsidRDefault="00C42933" w:rsidP="00C42933">
      <w:pPr>
        <w:pStyle w:val="BodyText"/>
      </w:pPr>
    </w:p>
    <w:p w14:paraId="2B202CB5" w14:textId="77777777" w:rsidR="00C42933" w:rsidRDefault="00C42933" w:rsidP="00C42933">
      <w:pPr>
        <w:pStyle w:val="BodyText"/>
      </w:pPr>
    </w:p>
    <w:p w14:paraId="0C5FE15E" w14:textId="77777777" w:rsidR="00C42933" w:rsidRDefault="00C42933" w:rsidP="00C42933">
      <w:pPr>
        <w:pStyle w:val="BodyText"/>
      </w:pPr>
    </w:p>
    <w:p w14:paraId="55557CCF" w14:textId="77777777" w:rsidR="00C42933" w:rsidRDefault="00C42933" w:rsidP="00C42933">
      <w:pPr>
        <w:pStyle w:val="BodyText"/>
        <w:spacing w:before="11"/>
        <w:rPr>
          <w:sz w:val="26"/>
        </w:rPr>
      </w:pPr>
    </w:p>
    <w:tbl>
      <w:tblPr>
        <w:tblW w:w="0" w:type="auto"/>
        <w:tblInd w:w="15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6"/>
        <w:gridCol w:w="2172"/>
      </w:tblGrid>
      <w:tr w:rsidR="003B798D" w14:paraId="740361FB" w14:textId="77777777" w:rsidTr="00D07EB0">
        <w:trPr>
          <w:trHeight w:val="442"/>
        </w:trPr>
        <w:tc>
          <w:tcPr>
            <w:tcW w:w="3076" w:type="dxa"/>
          </w:tcPr>
          <w:p w14:paraId="4BA1EABD" w14:textId="77777777" w:rsidR="003B798D" w:rsidRDefault="003B798D" w:rsidP="00F70307">
            <w:pPr>
              <w:pStyle w:val="TableParagraph"/>
              <w:spacing w:line="266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Test Name</w:t>
            </w:r>
          </w:p>
        </w:tc>
        <w:tc>
          <w:tcPr>
            <w:tcW w:w="2172" w:type="dxa"/>
          </w:tcPr>
          <w:p w14:paraId="1DB730D3" w14:textId="77777777" w:rsidR="003B798D" w:rsidRDefault="003B798D" w:rsidP="00F70307">
            <w:pPr>
              <w:pStyle w:val="TableParagraph"/>
              <w:spacing w:line="266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Patient Price</w:t>
            </w:r>
          </w:p>
        </w:tc>
      </w:tr>
      <w:tr w:rsidR="003B798D" w14:paraId="66C84192" w14:textId="77777777" w:rsidTr="00D07EB0">
        <w:trPr>
          <w:trHeight w:val="177"/>
        </w:trPr>
        <w:tc>
          <w:tcPr>
            <w:tcW w:w="3076" w:type="dxa"/>
          </w:tcPr>
          <w:p w14:paraId="40D2DA63" w14:textId="77777777" w:rsidR="003B798D" w:rsidRDefault="003B798D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BV AND VAG SCR, DNA</w:t>
            </w:r>
          </w:p>
        </w:tc>
        <w:tc>
          <w:tcPr>
            <w:tcW w:w="2172" w:type="dxa"/>
          </w:tcPr>
          <w:p w14:paraId="7410D9B5" w14:textId="77777777" w:rsidR="003B798D" w:rsidRDefault="003B798D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72.34</w:t>
            </w:r>
          </w:p>
        </w:tc>
      </w:tr>
      <w:tr w:rsidR="003B798D" w14:paraId="5177136B" w14:textId="77777777" w:rsidTr="00D07EB0">
        <w:trPr>
          <w:trHeight w:val="177"/>
        </w:trPr>
        <w:tc>
          <w:tcPr>
            <w:tcW w:w="3076" w:type="dxa"/>
          </w:tcPr>
          <w:p w14:paraId="2B887E78" w14:textId="77777777" w:rsidR="003B798D" w:rsidRDefault="003B798D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CBC (DIFF/PLT)</w:t>
            </w:r>
          </w:p>
        </w:tc>
        <w:tc>
          <w:tcPr>
            <w:tcW w:w="2172" w:type="dxa"/>
          </w:tcPr>
          <w:p w14:paraId="2E6881CF" w14:textId="77777777" w:rsidR="003B798D" w:rsidRDefault="003B798D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3.91</w:t>
            </w:r>
          </w:p>
        </w:tc>
      </w:tr>
      <w:tr w:rsidR="003B798D" w14:paraId="7C930176" w14:textId="77777777" w:rsidTr="00D07EB0">
        <w:trPr>
          <w:trHeight w:val="177"/>
        </w:trPr>
        <w:tc>
          <w:tcPr>
            <w:tcW w:w="3076" w:type="dxa"/>
          </w:tcPr>
          <w:p w14:paraId="6030D77F" w14:textId="77777777" w:rsidR="003B798D" w:rsidRDefault="003B798D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CHOLESTEROL, TOTAL</w:t>
            </w:r>
          </w:p>
        </w:tc>
        <w:tc>
          <w:tcPr>
            <w:tcW w:w="2172" w:type="dxa"/>
          </w:tcPr>
          <w:p w14:paraId="4CC804FE" w14:textId="77777777" w:rsidR="003B798D" w:rsidRDefault="003B798D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</w:tr>
      <w:tr w:rsidR="003B798D" w14:paraId="2EBA9714" w14:textId="77777777" w:rsidTr="00D07EB0">
        <w:trPr>
          <w:trHeight w:val="177"/>
        </w:trPr>
        <w:tc>
          <w:tcPr>
            <w:tcW w:w="3076" w:type="dxa"/>
          </w:tcPr>
          <w:p w14:paraId="2EAC022E" w14:textId="77777777" w:rsidR="003B798D" w:rsidRDefault="003B798D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CT/NG RNA TMA W/REFL</w:t>
            </w:r>
          </w:p>
        </w:tc>
        <w:tc>
          <w:tcPr>
            <w:tcW w:w="2172" w:type="dxa"/>
          </w:tcPr>
          <w:p w14:paraId="17DC715C" w14:textId="77777777" w:rsidR="003B798D" w:rsidRDefault="003B798D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44.15</w:t>
            </w:r>
          </w:p>
        </w:tc>
      </w:tr>
      <w:tr w:rsidR="003B798D" w14:paraId="7B129F63" w14:textId="77777777" w:rsidTr="00D07EB0">
        <w:trPr>
          <w:trHeight w:val="177"/>
        </w:trPr>
        <w:tc>
          <w:tcPr>
            <w:tcW w:w="3076" w:type="dxa"/>
          </w:tcPr>
          <w:p w14:paraId="4742AAF7" w14:textId="77777777" w:rsidR="003B798D" w:rsidRDefault="003B798D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DHEA-SULFATE</w:t>
            </w:r>
          </w:p>
        </w:tc>
        <w:tc>
          <w:tcPr>
            <w:tcW w:w="2172" w:type="dxa"/>
          </w:tcPr>
          <w:p w14:paraId="63A59142" w14:textId="77777777" w:rsidR="003B798D" w:rsidRDefault="003B798D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20.40</w:t>
            </w:r>
          </w:p>
        </w:tc>
      </w:tr>
      <w:tr w:rsidR="003B798D" w14:paraId="514B49E4" w14:textId="77777777" w:rsidTr="00D07EB0">
        <w:trPr>
          <w:trHeight w:val="177"/>
        </w:trPr>
        <w:tc>
          <w:tcPr>
            <w:tcW w:w="3076" w:type="dxa"/>
          </w:tcPr>
          <w:p w14:paraId="147992BA" w14:textId="77777777" w:rsidR="003B798D" w:rsidRDefault="003B798D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ESTRADIOL</w:t>
            </w:r>
          </w:p>
        </w:tc>
        <w:tc>
          <w:tcPr>
            <w:tcW w:w="2172" w:type="dxa"/>
          </w:tcPr>
          <w:p w14:paraId="16FEA37E" w14:textId="77777777" w:rsidR="003B798D" w:rsidRDefault="003B798D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29.73</w:t>
            </w:r>
          </w:p>
        </w:tc>
      </w:tr>
      <w:tr w:rsidR="003B798D" w14:paraId="4A7EABB3" w14:textId="77777777" w:rsidTr="00D07EB0">
        <w:trPr>
          <w:trHeight w:val="177"/>
        </w:trPr>
        <w:tc>
          <w:tcPr>
            <w:tcW w:w="3076" w:type="dxa"/>
          </w:tcPr>
          <w:p w14:paraId="505E9E46" w14:textId="77777777" w:rsidR="003B798D" w:rsidRDefault="003B798D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FSH</w:t>
            </w:r>
          </w:p>
        </w:tc>
        <w:tc>
          <w:tcPr>
            <w:tcW w:w="2172" w:type="dxa"/>
          </w:tcPr>
          <w:p w14:paraId="58EAB33A" w14:textId="77777777" w:rsidR="003B798D" w:rsidRDefault="003B798D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8.54</w:t>
            </w:r>
          </w:p>
        </w:tc>
      </w:tr>
      <w:tr w:rsidR="003B798D" w14:paraId="7886DF3B" w14:textId="77777777" w:rsidTr="00D07EB0">
        <w:trPr>
          <w:trHeight w:val="177"/>
        </w:trPr>
        <w:tc>
          <w:tcPr>
            <w:tcW w:w="3076" w:type="dxa"/>
          </w:tcPr>
          <w:p w14:paraId="788DDAC6" w14:textId="77777777" w:rsidR="003B798D" w:rsidRDefault="003B798D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HEMOGLOBIN A1C</w:t>
            </w:r>
          </w:p>
        </w:tc>
        <w:tc>
          <w:tcPr>
            <w:tcW w:w="2172" w:type="dxa"/>
          </w:tcPr>
          <w:p w14:paraId="750EDB95" w14:textId="77777777" w:rsidR="003B798D" w:rsidRDefault="003B798D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7.21</w:t>
            </w:r>
          </w:p>
        </w:tc>
      </w:tr>
      <w:tr w:rsidR="003B798D" w14:paraId="24B1EE97" w14:textId="77777777" w:rsidTr="00D07EB0">
        <w:trPr>
          <w:trHeight w:val="177"/>
        </w:trPr>
        <w:tc>
          <w:tcPr>
            <w:tcW w:w="3076" w:type="dxa"/>
          </w:tcPr>
          <w:p w14:paraId="692EC521" w14:textId="77777777" w:rsidR="003B798D" w:rsidRDefault="003B798D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HIV1/2 AG/AB,4 W/RFL</w:t>
            </w:r>
          </w:p>
        </w:tc>
        <w:tc>
          <w:tcPr>
            <w:tcW w:w="2172" w:type="dxa"/>
          </w:tcPr>
          <w:p w14:paraId="424D7601" w14:textId="77777777" w:rsidR="003B798D" w:rsidRDefault="003B798D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19.64</w:t>
            </w:r>
          </w:p>
        </w:tc>
      </w:tr>
      <w:tr w:rsidR="003B798D" w14:paraId="362D8CFF" w14:textId="77777777" w:rsidTr="00D07EB0">
        <w:trPr>
          <w:trHeight w:val="177"/>
        </w:trPr>
        <w:tc>
          <w:tcPr>
            <w:tcW w:w="3076" w:type="dxa"/>
          </w:tcPr>
          <w:p w14:paraId="591AEFDE" w14:textId="77777777" w:rsidR="003B798D" w:rsidRDefault="003B798D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PROGESTERONE</w:t>
            </w:r>
          </w:p>
        </w:tc>
        <w:tc>
          <w:tcPr>
            <w:tcW w:w="2172" w:type="dxa"/>
          </w:tcPr>
          <w:p w14:paraId="79710FC1" w14:textId="77777777" w:rsidR="003B798D" w:rsidRDefault="003B798D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16.94</w:t>
            </w:r>
          </w:p>
        </w:tc>
      </w:tr>
      <w:tr w:rsidR="003B798D" w14:paraId="101763DE" w14:textId="77777777" w:rsidTr="00D07EB0">
        <w:trPr>
          <w:trHeight w:val="177"/>
        </w:trPr>
        <w:tc>
          <w:tcPr>
            <w:tcW w:w="3076" w:type="dxa"/>
          </w:tcPr>
          <w:p w14:paraId="0C86ECB5" w14:textId="77777777" w:rsidR="003B798D" w:rsidRDefault="003B798D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PSA, TOTAL</w:t>
            </w:r>
          </w:p>
        </w:tc>
        <w:tc>
          <w:tcPr>
            <w:tcW w:w="2172" w:type="dxa"/>
          </w:tcPr>
          <w:p w14:paraId="2F338112" w14:textId="77777777" w:rsidR="003B798D" w:rsidRDefault="003B798D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9.59</w:t>
            </w:r>
          </w:p>
        </w:tc>
      </w:tr>
      <w:tr w:rsidR="003B798D" w14:paraId="3B96D78F" w14:textId="77777777" w:rsidTr="00D07EB0">
        <w:trPr>
          <w:trHeight w:val="177"/>
        </w:trPr>
        <w:tc>
          <w:tcPr>
            <w:tcW w:w="3076" w:type="dxa"/>
          </w:tcPr>
          <w:p w14:paraId="6C5EE96D" w14:textId="77777777" w:rsidR="003B798D" w:rsidRDefault="003B798D" w:rsidP="00F70307">
            <w:pPr>
              <w:pStyle w:val="TableParagraph"/>
              <w:ind w:left="246"/>
              <w:rPr>
                <w:sz w:val="16"/>
              </w:rPr>
            </w:pPr>
            <w:proofErr w:type="gramStart"/>
            <w:r>
              <w:rPr>
                <w:sz w:val="16"/>
              </w:rPr>
              <w:t>PSA,TOTAL</w:t>
            </w:r>
            <w:proofErr w:type="gramEnd"/>
            <w:r>
              <w:rPr>
                <w:sz w:val="16"/>
              </w:rPr>
              <w:t xml:space="preserve"> W/REFL</w:t>
            </w:r>
          </w:p>
        </w:tc>
        <w:tc>
          <w:tcPr>
            <w:tcW w:w="2172" w:type="dxa"/>
          </w:tcPr>
          <w:p w14:paraId="102DFA21" w14:textId="77777777" w:rsidR="003B798D" w:rsidRDefault="003B798D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9.59</w:t>
            </w:r>
          </w:p>
        </w:tc>
      </w:tr>
      <w:tr w:rsidR="003B798D" w14:paraId="01A9DAB1" w14:textId="77777777" w:rsidTr="00D07EB0">
        <w:trPr>
          <w:trHeight w:val="177"/>
        </w:trPr>
        <w:tc>
          <w:tcPr>
            <w:tcW w:w="3076" w:type="dxa"/>
          </w:tcPr>
          <w:p w14:paraId="24D84B90" w14:textId="77777777" w:rsidR="003B798D" w:rsidRDefault="003B798D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RPR MONITOR W/REFL</w:t>
            </w:r>
          </w:p>
        </w:tc>
        <w:tc>
          <w:tcPr>
            <w:tcW w:w="2172" w:type="dxa"/>
          </w:tcPr>
          <w:p w14:paraId="18D79926" w14:textId="77777777" w:rsidR="003B798D" w:rsidRDefault="003B798D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7.33</w:t>
            </w:r>
          </w:p>
        </w:tc>
      </w:tr>
      <w:tr w:rsidR="003B798D" w14:paraId="01EBE3E7" w14:textId="77777777" w:rsidTr="00D07EB0">
        <w:trPr>
          <w:trHeight w:val="177"/>
        </w:trPr>
        <w:tc>
          <w:tcPr>
            <w:tcW w:w="3076" w:type="dxa"/>
          </w:tcPr>
          <w:p w14:paraId="6C376F39" w14:textId="77777777" w:rsidR="003B798D" w:rsidRDefault="003B798D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T-3, FREE</w:t>
            </w:r>
          </w:p>
        </w:tc>
        <w:tc>
          <w:tcPr>
            <w:tcW w:w="2172" w:type="dxa"/>
          </w:tcPr>
          <w:p w14:paraId="25B2BD05" w14:textId="77777777" w:rsidR="003B798D" w:rsidRDefault="003B798D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32.63</w:t>
            </w:r>
          </w:p>
        </w:tc>
      </w:tr>
      <w:tr w:rsidR="003B798D" w14:paraId="25063815" w14:textId="77777777" w:rsidTr="00D07EB0">
        <w:trPr>
          <w:trHeight w:val="177"/>
        </w:trPr>
        <w:tc>
          <w:tcPr>
            <w:tcW w:w="3076" w:type="dxa"/>
          </w:tcPr>
          <w:p w14:paraId="5192C34C" w14:textId="77777777" w:rsidR="003B798D" w:rsidRDefault="003B798D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T-4 (THYROXINE)</w:t>
            </w:r>
          </w:p>
        </w:tc>
        <w:tc>
          <w:tcPr>
            <w:tcW w:w="2172" w:type="dxa"/>
          </w:tcPr>
          <w:p w14:paraId="065B252A" w14:textId="77777777" w:rsidR="003B798D" w:rsidRDefault="003B798D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</w:tr>
      <w:tr w:rsidR="003B798D" w14:paraId="1C1C2625" w14:textId="77777777" w:rsidTr="00D07EB0">
        <w:trPr>
          <w:trHeight w:val="177"/>
        </w:trPr>
        <w:tc>
          <w:tcPr>
            <w:tcW w:w="3076" w:type="dxa"/>
          </w:tcPr>
          <w:p w14:paraId="7AA25392" w14:textId="77777777" w:rsidR="003B798D" w:rsidRDefault="003B798D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T-4, FREE</w:t>
            </w:r>
          </w:p>
        </w:tc>
        <w:tc>
          <w:tcPr>
            <w:tcW w:w="2172" w:type="dxa"/>
          </w:tcPr>
          <w:p w14:paraId="406CEEFE" w14:textId="77777777" w:rsidR="003B798D" w:rsidRDefault="003B798D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10.59</w:t>
            </w:r>
          </w:p>
        </w:tc>
      </w:tr>
      <w:tr w:rsidR="003B798D" w14:paraId="47DCC810" w14:textId="77777777" w:rsidTr="00D07EB0">
        <w:trPr>
          <w:trHeight w:val="177"/>
        </w:trPr>
        <w:tc>
          <w:tcPr>
            <w:tcW w:w="3076" w:type="dxa"/>
          </w:tcPr>
          <w:p w14:paraId="7EF01442" w14:textId="77777777" w:rsidR="003B798D" w:rsidRDefault="003B798D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TESTOSTERONE, FR&amp;TOT</w:t>
            </w:r>
          </w:p>
        </w:tc>
        <w:tc>
          <w:tcPr>
            <w:tcW w:w="2172" w:type="dxa"/>
          </w:tcPr>
          <w:p w14:paraId="5B46185E" w14:textId="77777777" w:rsidR="003B798D" w:rsidRDefault="003B798D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71.65</w:t>
            </w:r>
          </w:p>
        </w:tc>
      </w:tr>
      <w:tr w:rsidR="003B798D" w14:paraId="2C1DF426" w14:textId="77777777" w:rsidTr="00D07EB0">
        <w:trPr>
          <w:trHeight w:val="177"/>
        </w:trPr>
        <w:tc>
          <w:tcPr>
            <w:tcW w:w="3076" w:type="dxa"/>
          </w:tcPr>
          <w:p w14:paraId="7BF3D9B6" w14:textId="77777777" w:rsidR="003B798D" w:rsidRDefault="003B798D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TSH</w:t>
            </w:r>
          </w:p>
        </w:tc>
        <w:tc>
          <w:tcPr>
            <w:tcW w:w="2172" w:type="dxa"/>
          </w:tcPr>
          <w:p w14:paraId="54F41B65" w14:textId="77777777" w:rsidR="003B798D" w:rsidRDefault="003B798D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5.85</w:t>
            </w:r>
          </w:p>
        </w:tc>
      </w:tr>
      <w:tr w:rsidR="003B798D" w14:paraId="528B137B" w14:textId="77777777" w:rsidTr="00D07EB0">
        <w:trPr>
          <w:trHeight w:val="177"/>
        </w:trPr>
        <w:tc>
          <w:tcPr>
            <w:tcW w:w="3076" w:type="dxa"/>
          </w:tcPr>
          <w:p w14:paraId="142C2468" w14:textId="77777777" w:rsidR="003B798D" w:rsidRDefault="003B798D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UA, (REFL)</w:t>
            </w:r>
          </w:p>
        </w:tc>
        <w:tc>
          <w:tcPr>
            <w:tcW w:w="2172" w:type="dxa"/>
          </w:tcPr>
          <w:p w14:paraId="7C7D7202" w14:textId="77777777" w:rsidR="003B798D" w:rsidRDefault="003B798D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</w:tr>
      <w:tr w:rsidR="003B798D" w14:paraId="7281D60B" w14:textId="77777777" w:rsidTr="00D07EB0">
        <w:trPr>
          <w:trHeight w:val="177"/>
        </w:trPr>
        <w:tc>
          <w:tcPr>
            <w:tcW w:w="3076" w:type="dxa"/>
          </w:tcPr>
          <w:p w14:paraId="3C774600" w14:textId="77777777" w:rsidR="003B798D" w:rsidRDefault="003B798D" w:rsidP="00F70307">
            <w:pPr>
              <w:pStyle w:val="TableParagraph"/>
              <w:ind w:left="246"/>
              <w:rPr>
                <w:sz w:val="16"/>
              </w:rPr>
            </w:pPr>
            <w:proofErr w:type="gramStart"/>
            <w:r>
              <w:rPr>
                <w:sz w:val="16"/>
              </w:rPr>
              <w:t>UA,COMP</w:t>
            </w:r>
            <w:proofErr w:type="gramEnd"/>
            <w:r>
              <w:rPr>
                <w:sz w:val="16"/>
              </w:rPr>
              <w:t xml:space="preserve"> W/RFL CULT</w:t>
            </w:r>
          </w:p>
        </w:tc>
        <w:tc>
          <w:tcPr>
            <w:tcW w:w="2172" w:type="dxa"/>
          </w:tcPr>
          <w:p w14:paraId="46C5528E" w14:textId="77777777" w:rsidR="003B798D" w:rsidRDefault="003B798D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</w:tr>
    </w:tbl>
    <w:p w14:paraId="79FD67CB" w14:textId="77777777" w:rsidR="00C42933" w:rsidRDefault="00C42933" w:rsidP="00C42933">
      <w:pPr>
        <w:pStyle w:val="BodyText"/>
      </w:pPr>
    </w:p>
    <w:p w14:paraId="0983C412" w14:textId="77777777" w:rsidR="00C42933" w:rsidRDefault="00C42933" w:rsidP="00C42933">
      <w:pPr>
        <w:pStyle w:val="BodyText"/>
      </w:pPr>
    </w:p>
    <w:p w14:paraId="1F059A9E" w14:textId="77777777" w:rsidR="00C42933" w:rsidRDefault="00C42933" w:rsidP="00C42933">
      <w:pPr>
        <w:pStyle w:val="BodyText"/>
      </w:pPr>
    </w:p>
    <w:p w14:paraId="35095C17" w14:textId="77777777" w:rsidR="00C42933" w:rsidRDefault="00C42933" w:rsidP="00C42933">
      <w:pPr>
        <w:pStyle w:val="BodyText"/>
        <w:spacing w:before="11"/>
        <w:rPr>
          <w:sz w:val="26"/>
        </w:rPr>
      </w:pPr>
    </w:p>
    <w:tbl>
      <w:tblPr>
        <w:tblW w:w="0" w:type="auto"/>
        <w:tblInd w:w="15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3"/>
        <w:gridCol w:w="2064"/>
      </w:tblGrid>
      <w:tr w:rsidR="00C42933" w14:paraId="0C6562EB" w14:textId="77777777" w:rsidTr="00F70307">
        <w:trPr>
          <w:trHeight w:val="442"/>
        </w:trPr>
        <w:tc>
          <w:tcPr>
            <w:tcW w:w="3183" w:type="dxa"/>
          </w:tcPr>
          <w:p w14:paraId="431EBD24" w14:textId="77777777" w:rsidR="00C42933" w:rsidRDefault="00C42933" w:rsidP="00F70307">
            <w:pPr>
              <w:pStyle w:val="TableParagraph"/>
              <w:spacing w:line="266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Test Name</w:t>
            </w:r>
          </w:p>
        </w:tc>
        <w:tc>
          <w:tcPr>
            <w:tcW w:w="2064" w:type="dxa"/>
          </w:tcPr>
          <w:p w14:paraId="0D4ADF4E" w14:textId="4FF0BC34" w:rsidR="00C42933" w:rsidRDefault="003B798D" w:rsidP="00F70307">
            <w:pPr>
              <w:pStyle w:val="TableParagraph"/>
              <w:spacing w:line="266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Patient</w:t>
            </w:r>
            <w:r w:rsidR="00C42933">
              <w:rPr>
                <w:b/>
                <w:sz w:val="24"/>
              </w:rPr>
              <w:t xml:space="preserve"> Price</w:t>
            </w:r>
          </w:p>
        </w:tc>
      </w:tr>
      <w:tr w:rsidR="00C42933" w14:paraId="1E6A731F" w14:textId="77777777" w:rsidTr="00F70307">
        <w:trPr>
          <w:trHeight w:val="177"/>
        </w:trPr>
        <w:tc>
          <w:tcPr>
            <w:tcW w:w="3183" w:type="dxa"/>
          </w:tcPr>
          <w:p w14:paraId="289091F6" w14:textId="77777777" w:rsidR="00C42933" w:rsidRDefault="00C42933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ALBUMIN</w:t>
            </w:r>
          </w:p>
        </w:tc>
        <w:tc>
          <w:tcPr>
            <w:tcW w:w="2064" w:type="dxa"/>
          </w:tcPr>
          <w:p w14:paraId="4D3C53DF" w14:textId="77777777" w:rsidR="00C42933" w:rsidRDefault="00C42933" w:rsidP="00F7030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</w:tr>
      <w:tr w:rsidR="00C42933" w14:paraId="6F1C0AAC" w14:textId="77777777" w:rsidTr="00F70307">
        <w:trPr>
          <w:trHeight w:val="177"/>
        </w:trPr>
        <w:tc>
          <w:tcPr>
            <w:tcW w:w="3183" w:type="dxa"/>
          </w:tcPr>
          <w:p w14:paraId="74CF2F52" w14:textId="77777777" w:rsidR="00C42933" w:rsidRDefault="00C42933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ALKALINE PHOSPHATASE</w:t>
            </w:r>
          </w:p>
        </w:tc>
        <w:tc>
          <w:tcPr>
            <w:tcW w:w="2064" w:type="dxa"/>
          </w:tcPr>
          <w:p w14:paraId="4B574C6F" w14:textId="77777777" w:rsidR="00C42933" w:rsidRDefault="00C42933" w:rsidP="00F7030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</w:tr>
      <w:tr w:rsidR="00C42933" w14:paraId="0595DFAB" w14:textId="77777777" w:rsidTr="00F70307">
        <w:trPr>
          <w:trHeight w:val="177"/>
        </w:trPr>
        <w:tc>
          <w:tcPr>
            <w:tcW w:w="3183" w:type="dxa"/>
          </w:tcPr>
          <w:p w14:paraId="21D26C36" w14:textId="77777777" w:rsidR="00C42933" w:rsidRDefault="00C42933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ALT</w:t>
            </w:r>
          </w:p>
        </w:tc>
        <w:tc>
          <w:tcPr>
            <w:tcW w:w="2064" w:type="dxa"/>
          </w:tcPr>
          <w:p w14:paraId="208E13AF" w14:textId="77777777" w:rsidR="00C42933" w:rsidRDefault="00C42933" w:rsidP="00F7030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</w:tr>
      <w:tr w:rsidR="00C42933" w14:paraId="61B01748" w14:textId="77777777" w:rsidTr="00F70307">
        <w:trPr>
          <w:trHeight w:val="177"/>
        </w:trPr>
        <w:tc>
          <w:tcPr>
            <w:tcW w:w="3183" w:type="dxa"/>
          </w:tcPr>
          <w:p w14:paraId="61B25459" w14:textId="77777777" w:rsidR="00C42933" w:rsidRDefault="00C42933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AST</w:t>
            </w:r>
          </w:p>
        </w:tc>
        <w:tc>
          <w:tcPr>
            <w:tcW w:w="2064" w:type="dxa"/>
          </w:tcPr>
          <w:p w14:paraId="115AC123" w14:textId="77777777" w:rsidR="00C42933" w:rsidRDefault="00C42933" w:rsidP="00F7030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</w:tr>
      <w:tr w:rsidR="00C42933" w14:paraId="0010A576" w14:textId="77777777" w:rsidTr="00F70307">
        <w:trPr>
          <w:trHeight w:val="177"/>
        </w:trPr>
        <w:tc>
          <w:tcPr>
            <w:tcW w:w="3183" w:type="dxa"/>
          </w:tcPr>
          <w:p w14:paraId="3B7A0E82" w14:textId="77777777" w:rsidR="00C42933" w:rsidRDefault="00C42933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BASIC METAB PNL</w:t>
            </w:r>
          </w:p>
        </w:tc>
        <w:tc>
          <w:tcPr>
            <w:tcW w:w="2064" w:type="dxa"/>
          </w:tcPr>
          <w:p w14:paraId="548B538A" w14:textId="77777777" w:rsidR="00C42933" w:rsidRDefault="00C42933" w:rsidP="00F7030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3.83</w:t>
            </w:r>
          </w:p>
        </w:tc>
      </w:tr>
      <w:tr w:rsidR="00C42933" w14:paraId="1F92725F" w14:textId="77777777" w:rsidTr="00F70307">
        <w:trPr>
          <w:trHeight w:val="177"/>
        </w:trPr>
        <w:tc>
          <w:tcPr>
            <w:tcW w:w="3183" w:type="dxa"/>
          </w:tcPr>
          <w:p w14:paraId="19A8488E" w14:textId="77777777" w:rsidR="00C42933" w:rsidRDefault="00C42933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BASIC METAB PNL W/O CA</w:t>
            </w:r>
          </w:p>
        </w:tc>
        <w:tc>
          <w:tcPr>
            <w:tcW w:w="2064" w:type="dxa"/>
          </w:tcPr>
          <w:p w14:paraId="67F43B43" w14:textId="77777777" w:rsidR="00C42933" w:rsidRDefault="00C42933" w:rsidP="00F7030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3.67</w:t>
            </w:r>
          </w:p>
        </w:tc>
      </w:tr>
      <w:tr w:rsidR="00C42933" w14:paraId="5D32996D" w14:textId="77777777" w:rsidTr="00F70307">
        <w:trPr>
          <w:trHeight w:val="177"/>
        </w:trPr>
        <w:tc>
          <w:tcPr>
            <w:tcW w:w="3183" w:type="dxa"/>
          </w:tcPr>
          <w:p w14:paraId="503A5F88" w14:textId="77777777" w:rsidR="00C42933" w:rsidRDefault="00C42933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BASIC METAB PNL, PLASMA</w:t>
            </w:r>
          </w:p>
        </w:tc>
        <w:tc>
          <w:tcPr>
            <w:tcW w:w="2064" w:type="dxa"/>
          </w:tcPr>
          <w:p w14:paraId="6A6FC702" w14:textId="77777777" w:rsidR="00C42933" w:rsidRDefault="00C42933" w:rsidP="00F7030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3.83</w:t>
            </w:r>
          </w:p>
        </w:tc>
      </w:tr>
      <w:tr w:rsidR="00C42933" w14:paraId="51FC6761" w14:textId="77777777" w:rsidTr="00F70307">
        <w:trPr>
          <w:trHeight w:val="177"/>
        </w:trPr>
        <w:tc>
          <w:tcPr>
            <w:tcW w:w="3183" w:type="dxa"/>
          </w:tcPr>
          <w:p w14:paraId="7934D48B" w14:textId="77777777" w:rsidR="00C42933" w:rsidRDefault="00C42933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BILIRUBIN, TOTAL</w:t>
            </w:r>
          </w:p>
        </w:tc>
        <w:tc>
          <w:tcPr>
            <w:tcW w:w="2064" w:type="dxa"/>
          </w:tcPr>
          <w:p w14:paraId="7ACAD28D" w14:textId="77777777" w:rsidR="00C42933" w:rsidRDefault="00C42933" w:rsidP="00F7030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</w:tr>
      <w:tr w:rsidR="00C42933" w14:paraId="070CFBAD" w14:textId="77777777" w:rsidTr="00F70307">
        <w:trPr>
          <w:trHeight w:val="177"/>
        </w:trPr>
        <w:tc>
          <w:tcPr>
            <w:tcW w:w="3183" w:type="dxa"/>
          </w:tcPr>
          <w:p w14:paraId="5B16CD54" w14:textId="77777777" w:rsidR="00C42933" w:rsidRDefault="00C42933" w:rsidP="00F70307">
            <w:pPr>
              <w:pStyle w:val="TableParagraph"/>
              <w:ind w:left="246"/>
              <w:rPr>
                <w:sz w:val="16"/>
              </w:rPr>
            </w:pPr>
            <w:proofErr w:type="gramStart"/>
            <w:r>
              <w:rPr>
                <w:sz w:val="16"/>
              </w:rPr>
              <w:t>BILIRUBIN,DIRECT</w:t>
            </w:r>
            <w:proofErr w:type="gramEnd"/>
          </w:p>
        </w:tc>
        <w:tc>
          <w:tcPr>
            <w:tcW w:w="2064" w:type="dxa"/>
          </w:tcPr>
          <w:p w14:paraId="14CFE83C" w14:textId="77777777" w:rsidR="00C42933" w:rsidRDefault="00C42933" w:rsidP="00F7030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</w:tr>
      <w:tr w:rsidR="00C42933" w14:paraId="4268D075" w14:textId="77777777" w:rsidTr="00F70307">
        <w:trPr>
          <w:trHeight w:val="177"/>
        </w:trPr>
        <w:tc>
          <w:tcPr>
            <w:tcW w:w="3183" w:type="dxa"/>
          </w:tcPr>
          <w:p w14:paraId="181FBFF7" w14:textId="77777777" w:rsidR="00C42933" w:rsidRDefault="00C42933" w:rsidP="00F70307">
            <w:pPr>
              <w:pStyle w:val="TableParagraph"/>
              <w:ind w:left="246"/>
              <w:rPr>
                <w:sz w:val="16"/>
              </w:rPr>
            </w:pPr>
            <w:proofErr w:type="gramStart"/>
            <w:r>
              <w:rPr>
                <w:sz w:val="16"/>
              </w:rPr>
              <w:t>BILIRUBIN,FRAC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064" w:type="dxa"/>
          </w:tcPr>
          <w:p w14:paraId="15142F57" w14:textId="77777777" w:rsidR="00C42933" w:rsidRDefault="00C42933" w:rsidP="00F7030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</w:tr>
      <w:tr w:rsidR="00C42933" w14:paraId="12964507" w14:textId="77777777" w:rsidTr="00F70307">
        <w:trPr>
          <w:trHeight w:val="177"/>
        </w:trPr>
        <w:tc>
          <w:tcPr>
            <w:tcW w:w="3183" w:type="dxa"/>
          </w:tcPr>
          <w:p w14:paraId="4A11E6A7" w14:textId="77777777" w:rsidR="00C42933" w:rsidRDefault="00C42933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BUN/CREAT RATIO</w:t>
            </w:r>
          </w:p>
        </w:tc>
        <w:tc>
          <w:tcPr>
            <w:tcW w:w="2064" w:type="dxa"/>
          </w:tcPr>
          <w:p w14:paraId="2BCA7FD1" w14:textId="77777777" w:rsidR="00C42933" w:rsidRDefault="00C42933" w:rsidP="00F7030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</w:tr>
      <w:tr w:rsidR="00C42933" w14:paraId="0F712B12" w14:textId="77777777" w:rsidTr="00F70307">
        <w:trPr>
          <w:trHeight w:val="177"/>
        </w:trPr>
        <w:tc>
          <w:tcPr>
            <w:tcW w:w="3183" w:type="dxa"/>
          </w:tcPr>
          <w:p w14:paraId="29E2D7B0" w14:textId="77777777" w:rsidR="00C42933" w:rsidRDefault="00C42933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CALCIUM</w:t>
            </w:r>
          </w:p>
        </w:tc>
        <w:tc>
          <w:tcPr>
            <w:tcW w:w="2064" w:type="dxa"/>
          </w:tcPr>
          <w:p w14:paraId="7E7952FA" w14:textId="77777777" w:rsidR="00C42933" w:rsidRDefault="00C42933" w:rsidP="00F7030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</w:tr>
      <w:tr w:rsidR="00C42933" w14:paraId="14573917" w14:textId="77777777" w:rsidTr="00F70307">
        <w:trPr>
          <w:trHeight w:val="177"/>
        </w:trPr>
        <w:tc>
          <w:tcPr>
            <w:tcW w:w="3183" w:type="dxa"/>
          </w:tcPr>
          <w:p w14:paraId="038E1AE6" w14:textId="77777777" w:rsidR="00C42933" w:rsidRDefault="00C42933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CARBON DIOXIDE</w:t>
            </w:r>
          </w:p>
        </w:tc>
        <w:tc>
          <w:tcPr>
            <w:tcW w:w="2064" w:type="dxa"/>
          </w:tcPr>
          <w:p w14:paraId="7DAA965C" w14:textId="77777777" w:rsidR="00C42933" w:rsidRDefault="00C42933" w:rsidP="00F7030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</w:tr>
      <w:tr w:rsidR="00C42933" w14:paraId="63284447" w14:textId="77777777" w:rsidTr="00F70307">
        <w:trPr>
          <w:trHeight w:val="177"/>
        </w:trPr>
        <w:tc>
          <w:tcPr>
            <w:tcW w:w="3183" w:type="dxa"/>
          </w:tcPr>
          <w:p w14:paraId="7135EFF5" w14:textId="77777777" w:rsidR="00C42933" w:rsidRDefault="00C42933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CHEM TEST 01</w:t>
            </w:r>
          </w:p>
        </w:tc>
        <w:tc>
          <w:tcPr>
            <w:tcW w:w="2064" w:type="dxa"/>
          </w:tcPr>
          <w:p w14:paraId="3D438A95" w14:textId="77777777" w:rsidR="00C42933" w:rsidRDefault="00C42933" w:rsidP="00F7030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</w:tr>
      <w:tr w:rsidR="00C42933" w14:paraId="4B57ABD0" w14:textId="77777777" w:rsidTr="00F70307">
        <w:trPr>
          <w:trHeight w:val="177"/>
        </w:trPr>
        <w:tc>
          <w:tcPr>
            <w:tcW w:w="3183" w:type="dxa"/>
          </w:tcPr>
          <w:p w14:paraId="1AD042F1" w14:textId="77777777" w:rsidR="00C42933" w:rsidRDefault="00C42933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CHEM TEST 02</w:t>
            </w:r>
          </w:p>
        </w:tc>
        <w:tc>
          <w:tcPr>
            <w:tcW w:w="2064" w:type="dxa"/>
          </w:tcPr>
          <w:p w14:paraId="42A4E7A6" w14:textId="77777777" w:rsidR="00C42933" w:rsidRDefault="00C42933" w:rsidP="00F7030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</w:tr>
    </w:tbl>
    <w:p w14:paraId="7D67229A" w14:textId="77777777" w:rsidR="00C42933" w:rsidRDefault="00C42933" w:rsidP="00C42933">
      <w:pPr>
        <w:jc w:val="right"/>
        <w:rPr>
          <w:sz w:val="16"/>
        </w:rPr>
        <w:sectPr w:rsidR="00C42933">
          <w:headerReference w:type="default" r:id="rId6"/>
          <w:footerReference w:type="default" r:id="rId7"/>
          <w:pgSz w:w="12240" w:h="15840"/>
          <w:pgMar w:top="1760" w:right="1600" w:bottom="540" w:left="900" w:header="455" w:footer="337" w:gutter="0"/>
          <w:cols w:space="720"/>
        </w:sectPr>
      </w:pPr>
    </w:p>
    <w:tbl>
      <w:tblPr>
        <w:tblpPr w:leftFromText="180" w:rightFromText="180" w:vertAnchor="text" w:horzAnchor="page" w:tblpX="1821" w:tblpY="-28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1526"/>
      </w:tblGrid>
      <w:tr w:rsidR="00C42933" w14:paraId="740744EE" w14:textId="77777777" w:rsidTr="00C42933">
        <w:trPr>
          <w:trHeight w:val="177"/>
        </w:trPr>
        <w:tc>
          <w:tcPr>
            <w:tcW w:w="4319" w:type="dxa"/>
          </w:tcPr>
          <w:p w14:paraId="5A4A99BC" w14:textId="77777777" w:rsidR="00A5260B" w:rsidRDefault="00A5260B" w:rsidP="00C42933">
            <w:pPr>
              <w:pStyle w:val="TableParagraph"/>
              <w:ind w:left="845"/>
              <w:rPr>
                <w:sz w:val="16"/>
              </w:rPr>
            </w:pPr>
          </w:p>
          <w:p w14:paraId="303BCA2E" w14:textId="77777777" w:rsidR="00A5260B" w:rsidRDefault="00A5260B" w:rsidP="00C42933">
            <w:pPr>
              <w:pStyle w:val="TableParagraph"/>
              <w:ind w:left="845"/>
              <w:rPr>
                <w:sz w:val="16"/>
              </w:rPr>
            </w:pPr>
          </w:p>
          <w:p w14:paraId="14FDBC48" w14:textId="77777777" w:rsidR="00A5260B" w:rsidRDefault="00A5260B" w:rsidP="00C42933">
            <w:pPr>
              <w:pStyle w:val="TableParagraph"/>
              <w:ind w:left="845"/>
              <w:rPr>
                <w:sz w:val="16"/>
              </w:rPr>
            </w:pPr>
          </w:p>
          <w:p w14:paraId="0456D0F9" w14:textId="77777777" w:rsidR="00A5260B" w:rsidRDefault="00A5260B" w:rsidP="00C42933">
            <w:pPr>
              <w:pStyle w:val="TableParagraph"/>
              <w:ind w:left="845"/>
              <w:rPr>
                <w:sz w:val="16"/>
              </w:rPr>
            </w:pPr>
          </w:p>
          <w:p w14:paraId="1AC30FC3" w14:textId="77777777" w:rsidR="00A5260B" w:rsidRDefault="00A5260B" w:rsidP="00C42933">
            <w:pPr>
              <w:pStyle w:val="TableParagraph"/>
              <w:ind w:left="845"/>
              <w:rPr>
                <w:sz w:val="16"/>
              </w:rPr>
            </w:pPr>
          </w:p>
          <w:p w14:paraId="062D09D7" w14:textId="119BA2D9" w:rsidR="00C42933" w:rsidRDefault="00C42933" w:rsidP="00C42933">
            <w:pPr>
              <w:pStyle w:val="TableParagraph"/>
              <w:ind w:left="845"/>
              <w:rPr>
                <w:sz w:val="16"/>
              </w:rPr>
            </w:pPr>
            <w:r>
              <w:rPr>
                <w:sz w:val="16"/>
              </w:rPr>
              <w:t>COMP METAB PNL</w:t>
            </w:r>
          </w:p>
        </w:tc>
        <w:tc>
          <w:tcPr>
            <w:tcW w:w="1526" w:type="dxa"/>
          </w:tcPr>
          <w:p w14:paraId="6C192F9E" w14:textId="77777777" w:rsidR="00A5260B" w:rsidRDefault="00A5260B" w:rsidP="00C42933">
            <w:pPr>
              <w:pStyle w:val="TableParagraph"/>
              <w:ind w:right="49"/>
              <w:jc w:val="right"/>
              <w:rPr>
                <w:sz w:val="16"/>
              </w:rPr>
            </w:pPr>
          </w:p>
          <w:p w14:paraId="6DF76FCC" w14:textId="77777777" w:rsidR="00A5260B" w:rsidRDefault="00A5260B" w:rsidP="00C42933">
            <w:pPr>
              <w:pStyle w:val="TableParagraph"/>
              <w:ind w:right="49"/>
              <w:jc w:val="right"/>
              <w:rPr>
                <w:sz w:val="16"/>
              </w:rPr>
            </w:pPr>
          </w:p>
          <w:p w14:paraId="429650A4" w14:textId="77777777" w:rsidR="00A5260B" w:rsidRDefault="00A5260B" w:rsidP="00C42933">
            <w:pPr>
              <w:pStyle w:val="TableParagraph"/>
              <w:ind w:right="49"/>
              <w:jc w:val="right"/>
              <w:rPr>
                <w:sz w:val="16"/>
              </w:rPr>
            </w:pPr>
          </w:p>
          <w:p w14:paraId="761AED80" w14:textId="77777777" w:rsidR="00A5260B" w:rsidRDefault="00A5260B" w:rsidP="00C42933">
            <w:pPr>
              <w:pStyle w:val="TableParagraph"/>
              <w:ind w:right="49"/>
              <w:jc w:val="right"/>
              <w:rPr>
                <w:sz w:val="16"/>
              </w:rPr>
            </w:pPr>
          </w:p>
          <w:p w14:paraId="27882714" w14:textId="77777777" w:rsidR="00A5260B" w:rsidRDefault="00A5260B" w:rsidP="00C42933">
            <w:pPr>
              <w:pStyle w:val="TableParagraph"/>
              <w:ind w:right="49"/>
              <w:jc w:val="right"/>
              <w:rPr>
                <w:sz w:val="16"/>
              </w:rPr>
            </w:pPr>
          </w:p>
          <w:p w14:paraId="08DF27D1" w14:textId="02162B4F" w:rsidR="00C42933" w:rsidRDefault="00C42933" w:rsidP="00C42933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4.78</w:t>
            </w:r>
          </w:p>
        </w:tc>
      </w:tr>
      <w:tr w:rsidR="00C42933" w14:paraId="78B47D2B" w14:textId="77777777" w:rsidTr="00C42933">
        <w:trPr>
          <w:trHeight w:val="177"/>
        </w:trPr>
        <w:tc>
          <w:tcPr>
            <w:tcW w:w="4319" w:type="dxa"/>
          </w:tcPr>
          <w:p w14:paraId="55EC4DA7" w14:textId="77777777" w:rsidR="00C42933" w:rsidRDefault="00C42933" w:rsidP="00C42933">
            <w:pPr>
              <w:pStyle w:val="TableParagraph"/>
              <w:ind w:left="845"/>
              <w:rPr>
                <w:sz w:val="16"/>
              </w:rPr>
            </w:pPr>
            <w:r>
              <w:rPr>
                <w:sz w:val="16"/>
              </w:rPr>
              <w:t>COMP METAB PNL, PLASMA</w:t>
            </w:r>
          </w:p>
        </w:tc>
        <w:tc>
          <w:tcPr>
            <w:tcW w:w="1526" w:type="dxa"/>
          </w:tcPr>
          <w:p w14:paraId="656BEEC9" w14:textId="77777777" w:rsidR="00C42933" w:rsidRDefault="00C42933" w:rsidP="00C42933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4.78</w:t>
            </w:r>
          </w:p>
        </w:tc>
      </w:tr>
      <w:tr w:rsidR="00C42933" w14:paraId="4D95FC7F" w14:textId="77777777" w:rsidTr="00C42933">
        <w:trPr>
          <w:trHeight w:val="177"/>
        </w:trPr>
        <w:tc>
          <w:tcPr>
            <w:tcW w:w="4319" w:type="dxa"/>
          </w:tcPr>
          <w:p w14:paraId="3F32C6E5" w14:textId="77777777" w:rsidR="00C42933" w:rsidRDefault="00C42933" w:rsidP="00C42933">
            <w:pPr>
              <w:pStyle w:val="TableParagraph"/>
              <w:ind w:left="845"/>
              <w:rPr>
                <w:sz w:val="16"/>
              </w:rPr>
            </w:pPr>
            <w:r>
              <w:rPr>
                <w:sz w:val="16"/>
              </w:rPr>
              <w:t>COMP METAB W/ADJ CAL PLS</w:t>
            </w:r>
          </w:p>
        </w:tc>
        <w:tc>
          <w:tcPr>
            <w:tcW w:w="1526" w:type="dxa"/>
          </w:tcPr>
          <w:p w14:paraId="1A0504CD" w14:textId="77777777" w:rsidR="00C42933" w:rsidRDefault="00C42933" w:rsidP="00C42933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4.78</w:t>
            </w:r>
          </w:p>
        </w:tc>
      </w:tr>
      <w:tr w:rsidR="00C42933" w14:paraId="52ECD099" w14:textId="77777777" w:rsidTr="00C42933">
        <w:trPr>
          <w:trHeight w:val="177"/>
        </w:trPr>
        <w:tc>
          <w:tcPr>
            <w:tcW w:w="4319" w:type="dxa"/>
          </w:tcPr>
          <w:p w14:paraId="0E046DAE" w14:textId="77777777" w:rsidR="00C42933" w:rsidRDefault="00C42933" w:rsidP="00C42933">
            <w:pPr>
              <w:pStyle w:val="TableParagraph"/>
              <w:ind w:left="845"/>
              <w:rPr>
                <w:sz w:val="16"/>
              </w:rPr>
            </w:pPr>
            <w:r>
              <w:rPr>
                <w:sz w:val="16"/>
              </w:rPr>
              <w:t>CREATININE</w:t>
            </w:r>
          </w:p>
        </w:tc>
        <w:tc>
          <w:tcPr>
            <w:tcW w:w="1526" w:type="dxa"/>
          </w:tcPr>
          <w:p w14:paraId="5AF06202" w14:textId="77777777" w:rsidR="00C42933" w:rsidRDefault="00C42933" w:rsidP="00C42933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</w:tr>
      <w:tr w:rsidR="00C42933" w14:paraId="308C51D3" w14:textId="77777777" w:rsidTr="00C42933">
        <w:trPr>
          <w:trHeight w:val="177"/>
        </w:trPr>
        <w:tc>
          <w:tcPr>
            <w:tcW w:w="4319" w:type="dxa"/>
          </w:tcPr>
          <w:p w14:paraId="620B70AC" w14:textId="77777777" w:rsidR="00C42933" w:rsidRDefault="00C42933" w:rsidP="00C42933">
            <w:pPr>
              <w:pStyle w:val="TableParagraph"/>
              <w:ind w:left="845"/>
              <w:rPr>
                <w:sz w:val="16"/>
              </w:rPr>
            </w:pPr>
            <w:r>
              <w:rPr>
                <w:sz w:val="16"/>
              </w:rPr>
              <w:t>ELECTROLYTE PANEL</w:t>
            </w:r>
          </w:p>
        </w:tc>
        <w:tc>
          <w:tcPr>
            <w:tcW w:w="1526" w:type="dxa"/>
          </w:tcPr>
          <w:p w14:paraId="6BEE5052" w14:textId="77777777" w:rsidR="00C42933" w:rsidRDefault="00C42933" w:rsidP="00C42933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3.19</w:t>
            </w:r>
          </w:p>
        </w:tc>
      </w:tr>
      <w:tr w:rsidR="00C42933" w14:paraId="78A21B3D" w14:textId="77777777" w:rsidTr="00C42933">
        <w:trPr>
          <w:trHeight w:val="177"/>
        </w:trPr>
        <w:tc>
          <w:tcPr>
            <w:tcW w:w="4319" w:type="dxa"/>
          </w:tcPr>
          <w:p w14:paraId="122BE532" w14:textId="77777777" w:rsidR="00C42933" w:rsidRDefault="00C42933" w:rsidP="00C42933">
            <w:pPr>
              <w:pStyle w:val="TableParagraph"/>
              <w:ind w:left="845"/>
              <w:rPr>
                <w:sz w:val="16"/>
              </w:rPr>
            </w:pPr>
            <w:r>
              <w:rPr>
                <w:sz w:val="16"/>
              </w:rPr>
              <w:t>ELECTROLYTE PNL, PLASMA</w:t>
            </w:r>
          </w:p>
        </w:tc>
        <w:tc>
          <w:tcPr>
            <w:tcW w:w="1526" w:type="dxa"/>
          </w:tcPr>
          <w:p w14:paraId="390464F7" w14:textId="77777777" w:rsidR="00C42933" w:rsidRDefault="00C42933" w:rsidP="00C42933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3.19</w:t>
            </w:r>
          </w:p>
        </w:tc>
      </w:tr>
      <w:tr w:rsidR="00C42933" w14:paraId="4492E71A" w14:textId="77777777" w:rsidTr="00C42933">
        <w:trPr>
          <w:trHeight w:val="177"/>
        </w:trPr>
        <w:tc>
          <w:tcPr>
            <w:tcW w:w="4319" w:type="dxa"/>
          </w:tcPr>
          <w:p w14:paraId="7DFBE63F" w14:textId="77777777" w:rsidR="00C42933" w:rsidRDefault="00C42933" w:rsidP="00C42933">
            <w:pPr>
              <w:pStyle w:val="TableParagraph"/>
              <w:ind w:left="845"/>
              <w:rPr>
                <w:sz w:val="16"/>
              </w:rPr>
            </w:pPr>
            <w:r>
              <w:rPr>
                <w:sz w:val="16"/>
              </w:rPr>
              <w:t>GLUCOSE, SERUM</w:t>
            </w:r>
          </w:p>
        </w:tc>
        <w:tc>
          <w:tcPr>
            <w:tcW w:w="1526" w:type="dxa"/>
          </w:tcPr>
          <w:p w14:paraId="43BCFF17" w14:textId="77777777" w:rsidR="00C42933" w:rsidRDefault="00C42933" w:rsidP="00C42933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</w:tr>
      <w:tr w:rsidR="00C42933" w14:paraId="11EF21AE" w14:textId="77777777" w:rsidTr="00C42933">
        <w:trPr>
          <w:trHeight w:val="177"/>
        </w:trPr>
        <w:tc>
          <w:tcPr>
            <w:tcW w:w="4319" w:type="dxa"/>
          </w:tcPr>
          <w:p w14:paraId="52B8B0CD" w14:textId="77777777" w:rsidR="00C42933" w:rsidRDefault="00C42933" w:rsidP="00C42933">
            <w:pPr>
              <w:pStyle w:val="TableParagraph"/>
              <w:ind w:left="845"/>
              <w:rPr>
                <w:sz w:val="16"/>
              </w:rPr>
            </w:pPr>
            <w:r>
              <w:rPr>
                <w:sz w:val="16"/>
              </w:rPr>
              <w:t>HEPATIC FUNC PNL</w:t>
            </w:r>
          </w:p>
        </w:tc>
        <w:tc>
          <w:tcPr>
            <w:tcW w:w="1526" w:type="dxa"/>
          </w:tcPr>
          <w:p w14:paraId="126398F1" w14:textId="77777777" w:rsidR="00C42933" w:rsidRDefault="00C42933" w:rsidP="00C42933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3.67</w:t>
            </w:r>
          </w:p>
        </w:tc>
      </w:tr>
      <w:tr w:rsidR="00C42933" w14:paraId="70BDF372" w14:textId="77777777" w:rsidTr="00C42933">
        <w:trPr>
          <w:trHeight w:val="177"/>
        </w:trPr>
        <w:tc>
          <w:tcPr>
            <w:tcW w:w="4319" w:type="dxa"/>
          </w:tcPr>
          <w:p w14:paraId="1DEBD8AB" w14:textId="77777777" w:rsidR="00C42933" w:rsidRDefault="00C42933" w:rsidP="00C42933">
            <w:pPr>
              <w:pStyle w:val="TableParagraph"/>
              <w:ind w:left="845"/>
              <w:rPr>
                <w:sz w:val="16"/>
              </w:rPr>
            </w:pPr>
            <w:r>
              <w:rPr>
                <w:sz w:val="16"/>
              </w:rPr>
              <w:t>HEPATIC FUNC PNL W/O TP</w:t>
            </w:r>
          </w:p>
        </w:tc>
        <w:tc>
          <w:tcPr>
            <w:tcW w:w="1526" w:type="dxa"/>
          </w:tcPr>
          <w:p w14:paraId="7BE3E465" w14:textId="77777777" w:rsidR="00C42933" w:rsidRDefault="00C42933" w:rsidP="00C42933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3.51</w:t>
            </w:r>
          </w:p>
        </w:tc>
      </w:tr>
      <w:tr w:rsidR="00C42933" w14:paraId="0417D683" w14:textId="77777777" w:rsidTr="00C42933">
        <w:trPr>
          <w:trHeight w:val="177"/>
        </w:trPr>
        <w:tc>
          <w:tcPr>
            <w:tcW w:w="4319" w:type="dxa"/>
          </w:tcPr>
          <w:p w14:paraId="423146E3" w14:textId="77777777" w:rsidR="00C42933" w:rsidRDefault="00C42933" w:rsidP="00C42933">
            <w:pPr>
              <w:pStyle w:val="TableParagraph"/>
              <w:ind w:left="845"/>
              <w:rPr>
                <w:sz w:val="16"/>
              </w:rPr>
            </w:pPr>
            <w:r>
              <w:rPr>
                <w:sz w:val="16"/>
              </w:rPr>
              <w:t>HEPATIC FUNC PNL, PLASMA</w:t>
            </w:r>
          </w:p>
        </w:tc>
        <w:tc>
          <w:tcPr>
            <w:tcW w:w="1526" w:type="dxa"/>
          </w:tcPr>
          <w:p w14:paraId="777950A6" w14:textId="77777777" w:rsidR="00C42933" w:rsidRDefault="00C42933" w:rsidP="00C42933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3.67</w:t>
            </w:r>
          </w:p>
        </w:tc>
      </w:tr>
      <w:tr w:rsidR="00C42933" w14:paraId="793FC7C7" w14:textId="77777777" w:rsidTr="00C42933">
        <w:trPr>
          <w:trHeight w:val="177"/>
        </w:trPr>
        <w:tc>
          <w:tcPr>
            <w:tcW w:w="4319" w:type="dxa"/>
          </w:tcPr>
          <w:p w14:paraId="218D09C7" w14:textId="77777777" w:rsidR="00C42933" w:rsidRDefault="00C42933" w:rsidP="00C42933">
            <w:pPr>
              <w:pStyle w:val="TableParagraph"/>
              <w:ind w:left="845"/>
              <w:rPr>
                <w:sz w:val="16"/>
              </w:rPr>
            </w:pPr>
            <w:r>
              <w:rPr>
                <w:sz w:val="16"/>
              </w:rPr>
              <w:t>PHOSPHATE (AS PHOS)</w:t>
            </w:r>
          </w:p>
        </w:tc>
        <w:tc>
          <w:tcPr>
            <w:tcW w:w="1526" w:type="dxa"/>
          </w:tcPr>
          <w:p w14:paraId="3ABCD4E2" w14:textId="77777777" w:rsidR="00C42933" w:rsidRDefault="00C42933" w:rsidP="00C42933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</w:tr>
      <w:tr w:rsidR="00C42933" w14:paraId="3BFCAF58" w14:textId="77777777" w:rsidTr="00C42933">
        <w:trPr>
          <w:trHeight w:val="177"/>
        </w:trPr>
        <w:tc>
          <w:tcPr>
            <w:tcW w:w="4319" w:type="dxa"/>
          </w:tcPr>
          <w:p w14:paraId="1EE009CB" w14:textId="77777777" w:rsidR="00C42933" w:rsidRDefault="00C42933" w:rsidP="00C42933">
            <w:pPr>
              <w:pStyle w:val="TableParagraph"/>
              <w:ind w:left="845"/>
              <w:rPr>
                <w:sz w:val="16"/>
              </w:rPr>
            </w:pPr>
            <w:r>
              <w:rPr>
                <w:sz w:val="16"/>
              </w:rPr>
              <w:t>POTASSIUM</w:t>
            </w:r>
          </w:p>
        </w:tc>
        <w:tc>
          <w:tcPr>
            <w:tcW w:w="1526" w:type="dxa"/>
          </w:tcPr>
          <w:p w14:paraId="13E464D3" w14:textId="77777777" w:rsidR="00C42933" w:rsidRDefault="00C42933" w:rsidP="00C42933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</w:tr>
      <w:tr w:rsidR="00C42933" w14:paraId="0C9D2436" w14:textId="77777777" w:rsidTr="00C42933">
        <w:trPr>
          <w:trHeight w:val="177"/>
        </w:trPr>
        <w:tc>
          <w:tcPr>
            <w:tcW w:w="4319" w:type="dxa"/>
          </w:tcPr>
          <w:p w14:paraId="5C56B106" w14:textId="77777777" w:rsidR="00C42933" w:rsidRDefault="00C42933" w:rsidP="00C42933">
            <w:pPr>
              <w:pStyle w:val="TableParagraph"/>
              <w:ind w:left="845"/>
              <w:rPr>
                <w:sz w:val="16"/>
              </w:rPr>
            </w:pPr>
            <w:r>
              <w:rPr>
                <w:sz w:val="16"/>
              </w:rPr>
              <w:t>PROTEIN, TOT &amp; ALB PLASMA</w:t>
            </w:r>
          </w:p>
        </w:tc>
        <w:tc>
          <w:tcPr>
            <w:tcW w:w="1526" w:type="dxa"/>
          </w:tcPr>
          <w:p w14:paraId="04D22334" w14:textId="77777777" w:rsidR="00C42933" w:rsidRDefault="00C42933" w:rsidP="00C42933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</w:tr>
      <w:tr w:rsidR="00C42933" w14:paraId="5826F800" w14:textId="77777777" w:rsidTr="00C42933">
        <w:trPr>
          <w:trHeight w:val="177"/>
        </w:trPr>
        <w:tc>
          <w:tcPr>
            <w:tcW w:w="4319" w:type="dxa"/>
          </w:tcPr>
          <w:p w14:paraId="0382E671" w14:textId="77777777" w:rsidR="00C42933" w:rsidRDefault="00C42933" w:rsidP="00C42933">
            <w:pPr>
              <w:pStyle w:val="TableParagraph"/>
              <w:ind w:left="845"/>
              <w:rPr>
                <w:sz w:val="16"/>
              </w:rPr>
            </w:pPr>
            <w:r>
              <w:rPr>
                <w:sz w:val="16"/>
              </w:rPr>
              <w:t>PROTEIN, TOT AND ALB</w:t>
            </w:r>
          </w:p>
        </w:tc>
        <w:tc>
          <w:tcPr>
            <w:tcW w:w="1526" w:type="dxa"/>
          </w:tcPr>
          <w:p w14:paraId="4FCF20B7" w14:textId="77777777" w:rsidR="00C42933" w:rsidRDefault="00C42933" w:rsidP="00C42933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</w:tr>
      <w:tr w:rsidR="00C42933" w14:paraId="2ACFBB0E" w14:textId="77777777" w:rsidTr="00C42933">
        <w:trPr>
          <w:trHeight w:val="177"/>
        </w:trPr>
        <w:tc>
          <w:tcPr>
            <w:tcW w:w="4319" w:type="dxa"/>
          </w:tcPr>
          <w:p w14:paraId="6A050AF0" w14:textId="77777777" w:rsidR="00C42933" w:rsidRDefault="00C42933" w:rsidP="00C42933">
            <w:pPr>
              <w:pStyle w:val="TableParagraph"/>
              <w:ind w:left="845"/>
              <w:rPr>
                <w:sz w:val="16"/>
              </w:rPr>
            </w:pPr>
            <w:r>
              <w:rPr>
                <w:sz w:val="16"/>
              </w:rPr>
              <w:t>PROTEIN, TOTAL</w:t>
            </w:r>
          </w:p>
        </w:tc>
        <w:tc>
          <w:tcPr>
            <w:tcW w:w="1526" w:type="dxa"/>
          </w:tcPr>
          <w:p w14:paraId="5E818B74" w14:textId="77777777" w:rsidR="00C42933" w:rsidRDefault="00C42933" w:rsidP="00C42933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</w:tr>
      <w:tr w:rsidR="00C42933" w14:paraId="5A7D4ADB" w14:textId="77777777" w:rsidTr="00C42933">
        <w:trPr>
          <w:trHeight w:val="177"/>
        </w:trPr>
        <w:tc>
          <w:tcPr>
            <w:tcW w:w="4319" w:type="dxa"/>
          </w:tcPr>
          <w:p w14:paraId="7E47E0B9" w14:textId="77777777" w:rsidR="00C42933" w:rsidRDefault="00C42933" w:rsidP="00C42933">
            <w:pPr>
              <w:pStyle w:val="TableParagraph"/>
              <w:ind w:left="845"/>
              <w:rPr>
                <w:sz w:val="16"/>
              </w:rPr>
            </w:pPr>
            <w:r>
              <w:rPr>
                <w:sz w:val="16"/>
              </w:rPr>
              <w:t>PROTEIN, TOTAL PLASMA</w:t>
            </w:r>
          </w:p>
        </w:tc>
        <w:tc>
          <w:tcPr>
            <w:tcW w:w="1526" w:type="dxa"/>
          </w:tcPr>
          <w:p w14:paraId="268514D7" w14:textId="77777777" w:rsidR="00C42933" w:rsidRDefault="00C42933" w:rsidP="00C42933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</w:tr>
      <w:tr w:rsidR="00C42933" w14:paraId="4C1C9B51" w14:textId="77777777" w:rsidTr="00C42933">
        <w:trPr>
          <w:trHeight w:val="177"/>
        </w:trPr>
        <w:tc>
          <w:tcPr>
            <w:tcW w:w="4319" w:type="dxa"/>
          </w:tcPr>
          <w:p w14:paraId="13AD89BB" w14:textId="77777777" w:rsidR="00C42933" w:rsidRDefault="00C42933" w:rsidP="00C42933">
            <w:pPr>
              <w:pStyle w:val="TableParagraph"/>
              <w:ind w:left="845"/>
              <w:rPr>
                <w:sz w:val="16"/>
              </w:rPr>
            </w:pPr>
            <w:r>
              <w:rPr>
                <w:sz w:val="16"/>
              </w:rPr>
              <w:t>RENAL FUNC PNL</w:t>
            </w:r>
          </w:p>
        </w:tc>
        <w:tc>
          <w:tcPr>
            <w:tcW w:w="1526" w:type="dxa"/>
          </w:tcPr>
          <w:p w14:paraId="03897A11" w14:textId="77777777" w:rsidR="00C42933" w:rsidRDefault="00C42933" w:rsidP="00C42933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</w:tr>
      <w:tr w:rsidR="00C42933" w14:paraId="2E9FF605" w14:textId="77777777" w:rsidTr="00C42933">
        <w:trPr>
          <w:trHeight w:val="177"/>
        </w:trPr>
        <w:tc>
          <w:tcPr>
            <w:tcW w:w="4319" w:type="dxa"/>
          </w:tcPr>
          <w:p w14:paraId="007F54A9" w14:textId="77777777" w:rsidR="00C42933" w:rsidRDefault="00C42933" w:rsidP="00C42933">
            <w:pPr>
              <w:pStyle w:val="TableParagraph"/>
              <w:ind w:left="845"/>
              <w:rPr>
                <w:sz w:val="16"/>
              </w:rPr>
            </w:pPr>
            <w:r>
              <w:rPr>
                <w:sz w:val="16"/>
              </w:rPr>
              <w:t>SODIUM</w:t>
            </w:r>
          </w:p>
        </w:tc>
        <w:tc>
          <w:tcPr>
            <w:tcW w:w="1526" w:type="dxa"/>
          </w:tcPr>
          <w:p w14:paraId="2FDF8FE4" w14:textId="77777777" w:rsidR="00C42933" w:rsidRDefault="00C42933" w:rsidP="00C42933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</w:tr>
      <w:tr w:rsidR="00C42933" w14:paraId="356543BC" w14:textId="77777777" w:rsidTr="00C42933">
        <w:trPr>
          <w:trHeight w:val="177"/>
        </w:trPr>
        <w:tc>
          <w:tcPr>
            <w:tcW w:w="4319" w:type="dxa"/>
          </w:tcPr>
          <w:p w14:paraId="49ADFB24" w14:textId="77777777" w:rsidR="00C42933" w:rsidRDefault="00C42933" w:rsidP="00C42933">
            <w:pPr>
              <w:pStyle w:val="TableParagraph"/>
              <w:ind w:left="845"/>
              <w:rPr>
                <w:sz w:val="16"/>
              </w:rPr>
            </w:pPr>
            <w:r>
              <w:rPr>
                <w:sz w:val="16"/>
              </w:rPr>
              <w:t>UREA NITROGEN (BUN)</w:t>
            </w:r>
          </w:p>
        </w:tc>
        <w:tc>
          <w:tcPr>
            <w:tcW w:w="1526" w:type="dxa"/>
          </w:tcPr>
          <w:p w14:paraId="328863B1" w14:textId="77777777" w:rsidR="00C42933" w:rsidRDefault="00C42933" w:rsidP="00C42933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</w:tr>
    </w:tbl>
    <w:p w14:paraId="08E45340" w14:textId="77777777" w:rsidR="00C42933" w:rsidRDefault="00C42933" w:rsidP="00C42933">
      <w:pPr>
        <w:pStyle w:val="BodyText"/>
        <w:spacing w:before="7" w:after="1"/>
        <w:rPr>
          <w:sz w:val="28"/>
        </w:rPr>
      </w:pPr>
    </w:p>
    <w:p w14:paraId="3A5A6A75" w14:textId="77777777" w:rsidR="00C42933" w:rsidRDefault="00C42933" w:rsidP="00C42933">
      <w:pPr>
        <w:pStyle w:val="BodyText"/>
      </w:pPr>
    </w:p>
    <w:p w14:paraId="39B2EACA" w14:textId="77777777" w:rsidR="00C42933" w:rsidRDefault="00C42933" w:rsidP="00C42933">
      <w:pPr>
        <w:pStyle w:val="BodyText"/>
      </w:pPr>
    </w:p>
    <w:p w14:paraId="1FE60A85" w14:textId="77777777" w:rsidR="00C42933" w:rsidRDefault="00C42933" w:rsidP="00C42933">
      <w:pPr>
        <w:pStyle w:val="BodyText"/>
      </w:pPr>
    </w:p>
    <w:p w14:paraId="572E6090" w14:textId="77777777" w:rsidR="00C42933" w:rsidRDefault="00C42933" w:rsidP="00C42933">
      <w:pPr>
        <w:pStyle w:val="BodyText"/>
        <w:spacing w:before="11"/>
        <w:rPr>
          <w:sz w:val="26"/>
        </w:rPr>
      </w:pPr>
    </w:p>
    <w:tbl>
      <w:tblPr>
        <w:tblW w:w="0" w:type="auto"/>
        <w:tblInd w:w="15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7"/>
        <w:gridCol w:w="2061"/>
      </w:tblGrid>
      <w:tr w:rsidR="00C42933" w14:paraId="05D4746E" w14:textId="77777777" w:rsidTr="00F70307">
        <w:trPr>
          <w:trHeight w:val="442"/>
        </w:trPr>
        <w:tc>
          <w:tcPr>
            <w:tcW w:w="3187" w:type="dxa"/>
          </w:tcPr>
          <w:p w14:paraId="11A55442" w14:textId="77777777" w:rsidR="003B798D" w:rsidRDefault="003B798D" w:rsidP="00F70307">
            <w:pPr>
              <w:pStyle w:val="TableParagraph"/>
              <w:spacing w:line="266" w:lineRule="exact"/>
              <w:ind w:left="246"/>
              <w:rPr>
                <w:b/>
                <w:sz w:val="24"/>
              </w:rPr>
            </w:pPr>
          </w:p>
          <w:p w14:paraId="655BC29C" w14:textId="77777777" w:rsidR="003B798D" w:rsidRDefault="003B798D" w:rsidP="00F70307">
            <w:pPr>
              <w:pStyle w:val="TableParagraph"/>
              <w:spacing w:line="266" w:lineRule="exact"/>
              <w:ind w:left="246"/>
              <w:rPr>
                <w:b/>
                <w:sz w:val="24"/>
              </w:rPr>
            </w:pPr>
          </w:p>
          <w:p w14:paraId="293B62C2" w14:textId="0E9E2E1D" w:rsidR="00C42933" w:rsidRDefault="00C42933" w:rsidP="00F70307">
            <w:pPr>
              <w:pStyle w:val="TableParagraph"/>
              <w:spacing w:line="266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Test Name</w:t>
            </w:r>
          </w:p>
        </w:tc>
        <w:tc>
          <w:tcPr>
            <w:tcW w:w="2061" w:type="dxa"/>
          </w:tcPr>
          <w:p w14:paraId="6A8C675A" w14:textId="77777777" w:rsidR="003B798D" w:rsidRDefault="003B798D" w:rsidP="00F70307">
            <w:pPr>
              <w:pStyle w:val="TableParagraph"/>
              <w:spacing w:line="266" w:lineRule="exact"/>
              <w:ind w:right="49"/>
              <w:jc w:val="right"/>
              <w:rPr>
                <w:b/>
                <w:sz w:val="24"/>
              </w:rPr>
            </w:pPr>
          </w:p>
          <w:p w14:paraId="0A33A31A" w14:textId="77777777" w:rsidR="003B798D" w:rsidRDefault="003B798D" w:rsidP="00F70307">
            <w:pPr>
              <w:pStyle w:val="TableParagraph"/>
              <w:spacing w:line="266" w:lineRule="exact"/>
              <w:ind w:right="49"/>
              <w:jc w:val="right"/>
              <w:rPr>
                <w:b/>
                <w:sz w:val="24"/>
              </w:rPr>
            </w:pPr>
          </w:p>
          <w:p w14:paraId="66487C46" w14:textId="2765DF48" w:rsidR="00C42933" w:rsidRDefault="003B798D" w:rsidP="00F70307">
            <w:pPr>
              <w:pStyle w:val="TableParagraph"/>
              <w:spacing w:line="266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Patient</w:t>
            </w:r>
            <w:r w:rsidR="00C42933">
              <w:rPr>
                <w:b/>
                <w:sz w:val="24"/>
              </w:rPr>
              <w:t xml:space="preserve"> Price</w:t>
            </w:r>
          </w:p>
        </w:tc>
      </w:tr>
      <w:tr w:rsidR="00C42933" w14:paraId="57EDA5AF" w14:textId="77777777" w:rsidTr="00F70307">
        <w:trPr>
          <w:trHeight w:val="177"/>
        </w:trPr>
        <w:tc>
          <w:tcPr>
            <w:tcW w:w="3187" w:type="dxa"/>
          </w:tcPr>
          <w:p w14:paraId="24C029FE" w14:textId="77777777" w:rsidR="00C42933" w:rsidRDefault="00C42933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*HEPATITIS PANEL</w:t>
            </w:r>
          </w:p>
        </w:tc>
        <w:tc>
          <w:tcPr>
            <w:tcW w:w="2061" w:type="dxa"/>
          </w:tcPr>
          <w:p w14:paraId="7B17B7A8" w14:textId="77777777" w:rsidR="00C42933" w:rsidRDefault="00C42933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58.97</w:t>
            </w:r>
          </w:p>
        </w:tc>
      </w:tr>
      <w:tr w:rsidR="00C42933" w14:paraId="30D827C5" w14:textId="77777777" w:rsidTr="00F70307">
        <w:trPr>
          <w:trHeight w:val="177"/>
        </w:trPr>
        <w:tc>
          <w:tcPr>
            <w:tcW w:w="3187" w:type="dxa"/>
          </w:tcPr>
          <w:p w14:paraId="52FA1BF1" w14:textId="77777777" w:rsidR="00C42933" w:rsidRDefault="00C42933" w:rsidP="00F70307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 xml:space="preserve">HEP </w:t>
            </w: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z w:val="16"/>
              </w:rPr>
              <w:t xml:space="preserve"> AB, TOTAL</w:t>
            </w:r>
          </w:p>
        </w:tc>
        <w:tc>
          <w:tcPr>
            <w:tcW w:w="2061" w:type="dxa"/>
          </w:tcPr>
          <w:p w14:paraId="600EBF92" w14:textId="77777777" w:rsidR="00C42933" w:rsidRDefault="00C42933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11.27</w:t>
            </w:r>
          </w:p>
        </w:tc>
      </w:tr>
      <w:tr w:rsidR="00C42933" w14:paraId="0189F3D7" w14:textId="77777777" w:rsidTr="00F70307">
        <w:trPr>
          <w:trHeight w:val="177"/>
        </w:trPr>
        <w:tc>
          <w:tcPr>
            <w:tcW w:w="3187" w:type="dxa"/>
          </w:tcPr>
          <w:p w14:paraId="6F7A8156" w14:textId="77777777" w:rsidR="00C42933" w:rsidRDefault="00C42933" w:rsidP="00F70307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HEP B CORE AB, TOTAL</w:t>
            </w:r>
          </w:p>
        </w:tc>
        <w:tc>
          <w:tcPr>
            <w:tcW w:w="2061" w:type="dxa"/>
          </w:tcPr>
          <w:p w14:paraId="49C0B91A" w14:textId="77777777" w:rsidR="00C42933" w:rsidRDefault="00C42933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15.92</w:t>
            </w:r>
          </w:p>
        </w:tc>
      </w:tr>
      <w:tr w:rsidR="00C42933" w14:paraId="5519334F" w14:textId="77777777" w:rsidTr="00F70307">
        <w:trPr>
          <w:trHeight w:val="177"/>
        </w:trPr>
        <w:tc>
          <w:tcPr>
            <w:tcW w:w="3187" w:type="dxa"/>
          </w:tcPr>
          <w:p w14:paraId="245C26F8" w14:textId="77777777" w:rsidR="00C42933" w:rsidRDefault="00C42933" w:rsidP="00F70307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HEP B SURF AB QL</w:t>
            </w:r>
          </w:p>
        </w:tc>
        <w:tc>
          <w:tcPr>
            <w:tcW w:w="2061" w:type="dxa"/>
          </w:tcPr>
          <w:p w14:paraId="7E4FC3D8" w14:textId="77777777" w:rsidR="00C42933" w:rsidRDefault="00C42933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9.27</w:t>
            </w:r>
          </w:p>
        </w:tc>
      </w:tr>
      <w:tr w:rsidR="00C42933" w14:paraId="0D9CFE85" w14:textId="77777777" w:rsidTr="00F70307">
        <w:trPr>
          <w:trHeight w:val="177"/>
        </w:trPr>
        <w:tc>
          <w:tcPr>
            <w:tcW w:w="3187" w:type="dxa"/>
          </w:tcPr>
          <w:p w14:paraId="42D24D45" w14:textId="77777777" w:rsidR="00C42933" w:rsidRDefault="00C42933" w:rsidP="00F70307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HEP B SURF AG W/CONF</w:t>
            </w:r>
          </w:p>
        </w:tc>
        <w:tc>
          <w:tcPr>
            <w:tcW w:w="2061" w:type="dxa"/>
          </w:tcPr>
          <w:p w14:paraId="18EB154E" w14:textId="77777777" w:rsidR="00C42933" w:rsidRDefault="00C42933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8.32</w:t>
            </w:r>
          </w:p>
        </w:tc>
      </w:tr>
      <w:tr w:rsidR="00C42933" w14:paraId="686682A1" w14:textId="77777777" w:rsidTr="00F70307">
        <w:trPr>
          <w:trHeight w:val="177"/>
        </w:trPr>
        <w:tc>
          <w:tcPr>
            <w:tcW w:w="3187" w:type="dxa"/>
          </w:tcPr>
          <w:p w14:paraId="5ADCFC19" w14:textId="77777777" w:rsidR="00C42933" w:rsidRDefault="00C42933" w:rsidP="00F70307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HEP C AB W/REFL HCV</w:t>
            </w:r>
          </w:p>
        </w:tc>
        <w:tc>
          <w:tcPr>
            <w:tcW w:w="2061" w:type="dxa"/>
          </w:tcPr>
          <w:p w14:paraId="6AC0255E" w14:textId="77777777" w:rsidR="00C42933" w:rsidRDefault="00C42933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14.19</w:t>
            </w:r>
          </w:p>
        </w:tc>
      </w:tr>
      <w:tr w:rsidR="00C42933" w14:paraId="71527395" w14:textId="77777777" w:rsidTr="00F70307">
        <w:trPr>
          <w:trHeight w:val="177"/>
        </w:trPr>
        <w:tc>
          <w:tcPr>
            <w:tcW w:w="3187" w:type="dxa"/>
          </w:tcPr>
          <w:p w14:paraId="3FAE4184" w14:textId="77777777" w:rsidR="00C42933" w:rsidRDefault="00C42933" w:rsidP="00F70307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*LIPID PANEL, STANDARD</w:t>
            </w:r>
          </w:p>
        </w:tc>
        <w:tc>
          <w:tcPr>
            <w:tcW w:w="2061" w:type="dxa"/>
          </w:tcPr>
          <w:p w14:paraId="1B14356E" w14:textId="77777777" w:rsidR="00C42933" w:rsidRDefault="00C42933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8.42</w:t>
            </w:r>
          </w:p>
        </w:tc>
      </w:tr>
      <w:tr w:rsidR="00C42933" w14:paraId="6B76164E" w14:textId="77777777" w:rsidTr="00F70307">
        <w:trPr>
          <w:trHeight w:val="177"/>
        </w:trPr>
        <w:tc>
          <w:tcPr>
            <w:tcW w:w="3187" w:type="dxa"/>
          </w:tcPr>
          <w:p w14:paraId="032904EF" w14:textId="77777777" w:rsidR="00C42933" w:rsidRDefault="00C42933" w:rsidP="00F70307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CHOLESTEROL, TOTAL</w:t>
            </w:r>
          </w:p>
        </w:tc>
        <w:tc>
          <w:tcPr>
            <w:tcW w:w="2061" w:type="dxa"/>
          </w:tcPr>
          <w:p w14:paraId="57AEE438" w14:textId="77777777" w:rsidR="00C42933" w:rsidRDefault="00C42933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</w:tr>
      <w:tr w:rsidR="00C42933" w14:paraId="5243861A" w14:textId="77777777" w:rsidTr="00F70307">
        <w:trPr>
          <w:trHeight w:val="177"/>
        </w:trPr>
        <w:tc>
          <w:tcPr>
            <w:tcW w:w="3187" w:type="dxa"/>
          </w:tcPr>
          <w:p w14:paraId="2C4296A3" w14:textId="77777777" w:rsidR="00C42933" w:rsidRDefault="00C42933" w:rsidP="00F70307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HDL-CHOLESTEROL</w:t>
            </w:r>
          </w:p>
        </w:tc>
        <w:tc>
          <w:tcPr>
            <w:tcW w:w="2061" w:type="dxa"/>
          </w:tcPr>
          <w:p w14:paraId="1199BF10" w14:textId="77777777" w:rsidR="00C42933" w:rsidRDefault="00C42933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</w:tr>
      <w:tr w:rsidR="00C42933" w14:paraId="43A3839C" w14:textId="77777777" w:rsidTr="00F70307">
        <w:trPr>
          <w:trHeight w:val="177"/>
        </w:trPr>
        <w:tc>
          <w:tcPr>
            <w:tcW w:w="3187" w:type="dxa"/>
          </w:tcPr>
          <w:p w14:paraId="037C839E" w14:textId="77777777" w:rsidR="00C42933" w:rsidRDefault="00C42933" w:rsidP="00F70307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TRIGLYCERIDES</w:t>
            </w:r>
          </w:p>
        </w:tc>
        <w:tc>
          <w:tcPr>
            <w:tcW w:w="2061" w:type="dxa"/>
          </w:tcPr>
          <w:p w14:paraId="5AD1F4A7" w14:textId="77777777" w:rsidR="00C42933" w:rsidRDefault="00C42933" w:rsidP="00F7030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</w:tr>
      <w:tr w:rsidR="0038475D" w14:paraId="457055BC" w14:textId="77777777" w:rsidTr="00F70307">
        <w:trPr>
          <w:trHeight w:val="177"/>
        </w:trPr>
        <w:tc>
          <w:tcPr>
            <w:tcW w:w="3187" w:type="dxa"/>
          </w:tcPr>
          <w:p w14:paraId="0D95A178" w14:textId="44511CD5" w:rsidR="0038475D" w:rsidRPr="0038475D" w:rsidRDefault="0038475D" w:rsidP="003847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14:paraId="40603224" w14:textId="77777777" w:rsidR="0038475D" w:rsidRDefault="0038475D" w:rsidP="00F70307">
            <w:pPr>
              <w:pStyle w:val="TableParagraph"/>
              <w:ind w:right="51"/>
              <w:jc w:val="right"/>
              <w:rPr>
                <w:sz w:val="16"/>
              </w:rPr>
            </w:pPr>
          </w:p>
        </w:tc>
      </w:tr>
    </w:tbl>
    <w:p w14:paraId="5B155571" w14:textId="77777777" w:rsidR="00C42933" w:rsidRDefault="00C42933" w:rsidP="00C42933">
      <w:pPr>
        <w:jc w:val="right"/>
        <w:rPr>
          <w:sz w:val="16"/>
        </w:rPr>
      </w:pPr>
    </w:p>
    <w:p w14:paraId="354A99D1" w14:textId="77777777" w:rsidR="0038475D" w:rsidRDefault="0038475D" w:rsidP="00C42933">
      <w:pPr>
        <w:jc w:val="right"/>
        <w:rPr>
          <w:sz w:val="16"/>
        </w:rPr>
      </w:pPr>
    </w:p>
    <w:p w14:paraId="174A9178" w14:textId="77777777" w:rsidR="0038475D" w:rsidRDefault="0038475D" w:rsidP="00C42933">
      <w:pPr>
        <w:jc w:val="right"/>
        <w:rPr>
          <w:sz w:val="16"/>
        </w:rPr>
      </w:pPr>
    </w:p>
    <w:p w14:paraId="0E3C5C29" w14:textId="3CA83F33" w:rsidR="0038475D" w:rsidRDefault="0038475D" w:rsidP="00C42933">
      <w:pPr>
        <w:jc w:val="right"/>
        <w:rPr>
          <w:sz w:val="16"/>
        </w:rPr>
      </w:pPr>
    </w:p>
    <w:p w14:paraId="1D8D6B1C" w14:textId="77777777" w:rsidR="0038475D" w:rsidRDefault="0038475D" w:rsidP="0038475D">
      <w:pPr>
        <w:rPr>
          <w:sz w:val="16"/>
        </w:rPr>
      </w:pPr>
    </w:p>
    <w:p w14:paraId="659C2B76" w14:textId="77777777" w:rsidR="0038475D" w:rsidRDefault="0038475D" w:rsidP="0038475D">
      <w:pPr>
        <w:rPr>
          <w:sz w:val="16"/>
        </w:rPr>
      </w:pPr>
    </w:p>
    <w:p w14:paraId="2B5AFC69" w14:textId="77777777" w:rsidR="0038475D" w:rsidRDefault="0038475D" w:rsidP="0038475D">
      <w:pPr>
        <w:rPr>
          <w:sz w:val="16"/>
        </w:rPr>
      </w:pPr>
    </w:p>
    <w:p w14:paraId="6C1D7E81" w14:textId="77777777" w:rsidR="0038475D" w:rsidRDefault="0038475D" w:rsidP="0038475D">
      <w:pPr>
        <w:rPr>
          <w:sz w:val="16"/>
        </w:rPr>
      </w:pPr>
    </w:p>
    <w:p w14:paraId="68F70268" w14:textId="77777777" w:rsidR="0038475D" w:rsidRDefault="0038475D" w:rsidP="0038475D">
      <w:pPr>
        <w:rPr>
          <w:sz w:val="16"/>
        </w:rPr>
      </w:pPr>
    </w:p>
    <w:p w14:paraId="757C7AF8" w14:textId="77777777" w:rsidR="0038475D" w:rsidRDefault="0038475D" w:rsidP="0038475D">
      <w:pPr>
        <w:rPr>
          <w:sz w:val="16"/>
        </w:rPr>
      </w:pPr>
    </w:p>
    <w:p w14:paraId="16DA3E20" w14:textId="77777777" w:rsidR="0038475D" w:rsidRDefault="0038475D" w:rsidP="0038475D">
      <w:pPr>
        <w:rPr>
          <w:sz w:val="16"/>
        </w:rPr>
      </w:pPr>
    </w:p>
    <w:p w14:paraId="5C132BDE" w14:textId="77777777" w:rsidR="0038475D" w:rsidRDefault="0038475D" w:rsidP="0038475D">
      <w:pPr>
        <w:rPr>
          <w:sz w:val="16"/>
        </w:rPr>
      </w:pPr>
    </w:p>
    <w:p w14:paraId="5AB88F3A" w14:textId="77777777" w:rsidR="0038475D" w:rsidRDefault="0038475D" w:rsidP="0038475D">
      <w:pPr>
        <w:rPr>
          <w:sz w:val="16"/>
        </w:rPr>
      </w:pPr>
    </w:p>
    <w:p w14:paraId="53AC31CA" w14:textId="77777777" w:rsidR="0038475D" w:rsidRDefault="0038475D" w:rsidP="0038475D">
      <w:pPr>
        <w:rPr>
          <w:sz w:val="16"/>
        </w:rPr>
      </w:pPr>
    </w:p>
    <w:p w14:paraId="4065E7A4" w14:textId="77777777" w:rsidR="0038475D" w:rsidRDefault="0038475D" w:rsidP="0038475D">
      <w:pPr>
        <w:rPr>
          <w:sz w:val="16"/>
        </w:rPr>
      </w:pPr>
    </w:p>
    <w:p w14:paraId="288268CA" w14:textId="77777777" w:rsidR="0038475D" w:rsidRDefault="0038475D" w:rsidP="0038475D">
      <w:pPr>
        <w:rPr>
          <w:sz w:val="16"/>
        </w:rPr>
      </w:pPr>
    </w:p>
    <w:p w14:paraId="0A71AAD1" w14:textId="77777777" w:rsidR="0038475D" w:rsidRDefault="0038475D" w:rsidP="0038475D">
      <w:pPr>
        <w:rPr>
          <w:sz w:val="16"/>
        </w:rPr>
      </w:pPr>
    </w:p>
    <w:p w14:paraId="79057027" w14:textId="77777777" w:rsidR="0038475D" w:rsidRDefault="0038475D" w:rsidP="0038475D">
      <w:pPr>
        <w:rPr>
          <w:sz w:val="16"/>
        </w:rPr>
      </w:pPr>
    </w:p>
    <w:p w14:paraId="54BC447C" w14:textId="77777777" w:rsidR="0038475D" w:rsidRDefault="0038475D" w:rsidP="0038475D">
      <w:pPr>
        <w:rPr>
          <w:sz w:val="16"/>
        </w:rPr>
      </w:pPr>
    </w:p>
    <w:p w14:paraId="61DF110A" w14:textId="77777777" w:rsidR="0038475D" w:rsidRDefault="0038475D" w:rsidP="0038475D">
      <w:pPr>
        <w:rPr>
          <w:sz w:val="16"/>
        </w:rPr>
      </w:pPr>
    </w:p>
    <w:p w14:paraId="4B7E109D" w14:textId="77777777" w:rsidR="0038475D" w:rsidRDefault="0038475D" w:rsidP="0038475D">
      <w:pPr>
        <w:rPr>
          <w:sz w:val="16"/>
        </w:rPr>
      </w:pPr>
    </w:p>
    <w:p w14:paraId="270520D0" w14:textId="77777777" w:rsidR="0038475D" w:rsidRDefault="0038475D" w:rsidP="0038475D">
      <w:pPr>
        <w:rPr>
          <w:sz w:val="16"/>
        </w:rPr>
      </w:pPr>
    </w:p>
    <w:p w14:paraId="4D955C91" w14:textId="77777777" w:rsidR="0038475D" w:rsidRDefault="0038475D" w:rsidP="0038475D">
      <w:pPr>
        <w:rPr>
          <w:sz w:val="16"/>
        </w:rPr>
      </w:pPr>
    </w:p>
    <w:p w14:paraId="6A108E2F" w14:textId="77777777" w:rsidR="0038475D" w:rsidRDefault="0038475D" w:rsidP="0038475D">
      <w:pPr>
        <w:rPr>
          <w:sz w:val="16"/>
        </w:rPr>
      </w:pPr>
    </w:p>
    <w:p w14:paraId="5D3E6DCF" w14:textId="77777777" w:rsidR="0038475D" w:rsidRDefault="0038475D" w:rsidP="0038475D">
      <w:pPr>
        <w:rPr>
          <w:sz w:val="16"/>
        </w:rPr>
      </w:pPr>
    </w:p>
    <w:p w14:paraId="1D47214A" w14:textId="77777777" w:rsidR="0038475D" w:rsidRDefault="0038475D" w:rsidP="0038475D">
      <w:pPr>
        <w:rPr>
          <w:sz w:val="16"/>
        </w:rPr>
      </w:pPr>
    </w:p>
    <w:p w14:paraId="1BD3D05F" w14:textId="77777777" w:rsidR="0038475D" w:rsidRDefault="0038475D" w:rsidP="0038475D">
      <w:pPr>
        <w:rPr>
          <w:sz w:val="16"/>
        </w:rPr>
      </w:pPr>
    </w:p>
    <w:p w14:paraId="5CFDA276" w14:textId="77777777" w:rsidR="0038475D" w:rsidRDefault="0038475D" w:rsidP="0038475D">
      <w:pPr>
        <w:rPr>
          <w:sz w:val="16"/>
        </w:rPr>
      </w:pPr>
    </w:p>
    <w:p w14:paraId="2063FD76" w14:textId="77777777" w:rsidR="0038475D" w:rsidRDefault="0038475D" w:rsidP="0038475D">
      <w:pPr>
        <w:rPr>
          <w:sz w:val="16"/>
        </w:rPr>
      </w:pPr>
    </w:p>
    <w:p w14:paraId="6360633E" w14:textId="094E6ACD" w:rsidR="0038475D" w:rsidRDefault="0038475D" w:rsidP="0038475D">
      <w:pPr>
        <w:rPr>
          <w:sz w:val="16"/>
        </w:rPr>
        <w:sectPr w:rsidR="0038475D">
          <w:pgSz w:w="12240" w:h="15840"/>
          <w:pgMar w:top="1760" w:right="1600" w:bottom="540" w:left="900" w:header="455" w:footer="337" w:gutter="0"/>
          <w:cols w:space="720"/>
        </w:sectPr>
      </w:pPr>
    </w:p>
    <w:p w14:paraId="03CC35AB" w14:textId="36FF5A2E" w:rsidR="005A237C" w:rsidRDefault="00D3372D"/>
    <w:p w14:paraId="7D336708" w14:textId="38049352" w:rsidR="0038475D" w:rsidRDefault="0038475D"/>
    <w:p w14:paraId="357AAC79" w14:textId="77777777" w:rsidR="0038475D" w:rsidRPr="0038475D" w:rsidRDefault="0038475D" w:rsidP="0038475D">
      <w:pPr>
        <w:jc w:val="center"/>
        <w:rPr>
          <w:sz w:val="28"/>
          <w:szCs w:val="28"/>
        </w:rPr>
      </w:pPr>
      <w:bookmarkStart w:id="0" w:name="_GoBack"/>
      <w:r w:rsidRPr="0038475D">
        <w:rPr>
          <w:sz w:val="28"/>
          <w:szCs w:val="28"/>
        </w:rPr>
        <w:t>Imaging Price List</w:t>
      </w:r>
    </w:p>
    <w:bookmarkEnd w:id="0"/>
    <w:p w14:paraId="3E377ED7" w14:textId="77777777" w:rsidR="0038475D" w:rsidRDefault="0038475D" w:rsidP="0038475D"/>
    <w:p w14:paraId="7B4DF803" w14:textId="26758CCE" w:rsidR="0038475D" w:rsidRDefault="0038475D" w:rsidP="0038475D">
      <w:r>
        <w:t>MRI</w:t>
      </w:r>
    </w:p>
    <w:p w14:paraId="573CC3E8" w14:textId="77777777" w:rsidR="0038475D" w:rsidRDefault="0038475D" w:rsidP="0038475D"/>
    <w:p w14:paraId="7209D29F" w14:textId="79309122" w:rsidR="0038475D" w:rsidRDefault="0038475D" w:rsidP="0038475D">
      <w:r>
        <w:t>MRI w/o Contrast - $450</w:t>
      </w:r>
    </w:p>
    <w:p w14:paraId="7DE219C4" w14:textId="77777777" w:rsidR="0038475D" w:rsidRDefault="0038475D" w:rsidP="0038475D">
      <w:r>
        <w:t>MRI w/&amp;w/</w:t>
      </w:r>
      <w:proofErr w:type="gramStart"/>
      <w:r>
        <w:t>o  contrast</w:t>
      </w:r>
      <w:proofErr w:type="gramEnd"/>
      <w:r>
        <w:t>- $550</w:t>
      </w:r>
    </w:p>
    <w:p w14:paraId="660365B8" w14:textId="77777777" w:rsidR="0038475D" w:rsidRDefault="0038475D" w:rsidP="0038475D">
      <w:r>
        <w:t>MRA w/o - $600</w:t>
      </w:r>
    </w:p>
    <w:p w14:paraId="2B6224E1" w14:textId="77777777" w:rsidR="0038475D" w:rsidRDefault="0038475D" w:rsidP="0038475D">
      <w:r>
        <w:t>MRA w/&amp;w/o -$675</w:t>
      </w:r>
    </w:p>
    <w:p w14:paraId="6F2D87D4" w14:textId="77777777" w:rsidR="0038475D" w:rsidRDefault="0038475D" w:rsidP="0038475D"/>
    <w:p w14:paraId="640E38E4" w14:textId="1D8A167A" w:rsidR="0038475D" w:rsidRDefault="0038475D" w:rsidP="0038475D">
      <w:r>
        <w:t>CT Scan</w:t>
      </w:r>
    </w:p>
    <w:p w14:paraId="4F9F17E6" w14:textId="77777777" w:rsidR="0038475D" w:rsidRDefault="0038475D" w:rsidP="0038475D"/>
    <w:p w14:paraId="40C0C3C8" w14:textId="10A972A0" w:rsidR="0038475D" w:rsidRDefault="0038475D" w:rsidP="0038475D">
      <w:r>
        <w:t>CT w/o contrast -$325</w:t>
      </w:r>
    </w:p>
    <w:p w14:paraId="3E239B8F" w14:textId="77777777" w:rsidR="0038475D" w:rsidRDefault="0038475D" w:rsidP="0038475D">
      <w:r>
        <w:t>CT w/ contrast - $375</w:t>
      </w:r>
    </w:p>
    <w:p w14:paraId="771396DC" w14:textId="77777777" w:rsidR="0038475D" w:rsidRDefault="0038475D" w:rsidP="0038475D">
      <w:r>
        <w:t>CT w/&amp;w/o contrast -$425</w:t>
      </w:r>
    </w:p>
    <w:p w14:paraId="458F74ED" w14:textId="77777777" w:rsidR="0038475D" w:rsidRDefault="0038475D" w:rsidP="0038475D">
      <w:r>
        <w:t>CTA - $600</w:t>
      </w:r>
    </w:p>
    <w:p w14:paraId="2B857D71" w14:textId="77777777" w:rsidR="0038475D" w:rsidRDefault="0038475D" w:rsidP="0038475D"/>
    <w:p w14:paraId="3B2A2D9F" w14:textId="558CF73F" w:rsidR="0038475D" w:rsidRDefault="0038475D" w:rsidP="0038475D">
      <w:r>
        <w:t>Ultrasound</w:t>
      </w:r>
    </w:p>
    <w:p w14:paraId="1BF61D2E" w14:textId="77777777" w:rsidR="0038475D" w:rsidRDefault="0038475D" w:rsidP="0038475D"/>
    <w:p w14:paraId="5C24F0DF" w14:textId="77777777" w:rsidR="0038475D" w:rsidRDefault="0038475D" w:rsidP="0038475D">
      <w:r>
        <w:t xml:space="preserve">Limited </w:t>
      </w:r>
      <w:proofErr w:type="gramStart"/>
      <w:r>
        <w:t>Non Vascular</w:t>
      </w:r>
      <w:proofErr w:type="gramEnd"/>
      <w:r>
        <w:t xml:space="preserve"> - $135</w:t>
      </w:r>
    </w:p>
    <w:p w14:paraId="10397920" w14:textId="77777777" w:rsidR="0038475D" w:rsidRDefault="0038475D" w:rsidP="0038475D">
      <w:r>
        <w:t xml:space="preserve">Complete </w:t>
      </w:r>
      <w:proofErr w:type="gramStart"/>
      <w:r>
        <w:t>Non Vascular</w:t>
      </w:r>
      <w:proofErr w:type="gramEnd"/>
      <w:r>
        <w:t xml:space="preserve"> - $170</w:t>
      </w:r>
    </w:p>
    <w:p w14:paraId="07E87980" w14:textId="77777777" w:rsidR="0038475D" w:rsidRDefault="0038475D" w:rsidP="0038475D">
      <w:r>
        <w:t>Vascular - $240</w:t>
      </w:r>
    </w:p>
    <w:p w14:paraId="7C89D1CD" w14:textId="77777777" w:rsidR="0038475D" w:rsidRDefault="0038475D" w:rsidP="0038475D">
      <w:r>
        <w:t>Arterial w/ABI - $375</w:t>
      </w:r>
    </w:p>
    <w:p w14:paraId="4E42AF6A" w14:textId="77777777" w:rsidR="0038475D" w:rsidRDefault="0038475D" w:rsidP="0038475D"/>
    <w:p w14:paraId="2816D5B1" w14:textId="7FE83BA1" w:rsidR="0038475D" w:rsidRDefault="0038475D" w:rsidP="0038475D">
      <w:r>
        <w:t>X-Ray</w:t>
      </w:r>
    </w:p>
    <w:p w14:paraId="0F64240C" w14:textId="77777777" w:rsidR="0038475D" w:rsidRDefault="0038475D" w:rsidP="0038475D"/>
    <w:p w14:paraId="6F505EC8" w14:textId="0F10B7B4" w:rsidR="0038475D" w:rsidRDefault="0038475D" w:rsidP="0038475D">
      <w:r>
        <w:t>X-ray 1 view - $45</w:t>
      </w:r>
    </w:p>
    <w:p w14:paraId="7951005C" w14:textId="77777777" w:rsidR="0038475D" w:rsidRDefault="0038475D" w:rsidP="0038475D">
      <w:r>
        <w:t>X-ray 2 views - $55</w:t>
      </w:r>
    </w:p>
    <w:p w14:paraId="3387C43B" w14:textId="77777777" w:rsidR="0038475D" w:rsidRDefault="0038475D" w:rsidP="0038475D">
      <w:r>
        <w:t>X-ray 3 views - $90</w:t>
      </w:r>
    </w:p>
    <w:p w14:paraId="7A7FDA2E" w14:textId="77777777" w:rsidR="0038475D" w:rsidRDefault="0038475D" w:rsidP="0038475D">
      <w:r>
        <w:t>X-ray 4+ views - $120</w:t>
      </w:r>
    </w:p>
    <w:p w14:paraId="22947C8B" w14:textId="77777777" w:rsidR="0038475D" w:rsidRDefault="0038475D"/>
    <w:sectPr w:rsidR="0038475D" w:rsidSect="00AB5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5928F" w14:textId="77777777" w:rsidR="00D3372D" w:rsidRDefault="00D3372D">
      <w:r>
        <w:separator/>
      </w:r>
    </w:p>
  </w:endnote>
  <w:endnote w:type="continuationSeparator" w:id="0">
    <w:p w14:paraId="7BDC3D87" w14:textId="77777777" w:rsidR="00D3372D" w:rsidRDefault="00D3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016D1" w14:textId="77777777" w:rsidR="003B798D" w:rsidRPr="00FD0533" w:rsidRDefault="003B798D" w:rsidP="003B798D">
    <w:pPr>
      <w:pStyle w:val="Footer"/>
      <w:jc w:val="center"/>
      <w:rPr>
        <w:sz w:val="16"/>
        <w:szCs w:val="16"/>
      </w:rPr>
    </w:pPr>
    <w:r w:rsidRPr="00626D4E">
      <w:rPr>
        <w:caps/>
        <w:color w:val="4472C4" w:themeColor="accent1"/>
        <w:sz w:val="16"/>
        <w:szCs w:val="16"/>
      </w:rPr>
      <w:t>1010 north 12</w:t>
    </w:r>
    <w:r w:rsidRPr="00626D4E">
      <w:rPr>
        <w:caps/>
        <w:color w:val="4472C4" w:themeColor="accent1"/>
        <w:sz w:val="16"/>
        <w:szCs w:val="16"/>
        <w:vertAlign w:val="superscript"/>
      </w:rPr>
      <w:t>th</w:t>
    </w:r>
    <w:r w:rsidRPr="00626D4E">
      <w:rPr>
        <w:caps/>
        <w:color w:val="4472C4" w:themeColor="accent1"/>
        <w:sz w:val="16"/>
        <w:szCs w:val="16"/>
      </w:rPr>
      <w:t xml:space="preserve"> ave | pensacola FL </w:t>
    </w:r>
    <w:proofErr w:type="gramStart"/>
    <w:r w:rsidRPr="00626D4E">
      <w:rPr>
        <w:caps/>
        <w:color w:val="4472C4" w:themeColor="accent1"/>
        <w:sz w:val="16"/>
        <w:szCs w:val="16"/>
      </w:rPr>
      <w:t xml:space="preserve">32501  </w:t>
    </w:r>
    <w:r w:rsidRPr="00626D4E">
      <w:rPr>
        <w:caps/>
        <w:color w:val="4472C4" w:themeColor="accent1"/>
        <w:sz w:val="13"/>
        <w:szCs w:val="13"/>
      </w:rPr>
      <w:t>Ph</w:t>
    </w:r>
    <w:proofErr w:type="gramEnd"/>
    <w:r w:rsidRPr="00626D4E">
      <w:rPr>
        <w:caps/>
        <w:color w:val="4472C4" w:themeColor="accent1"/>
        <w:sz w:val="16"/>
        <w:szCs w:val="16"/>
      </w:rPr>
      <w:t xml:space="preserve">  850-361-8598   </w:t>
    </w:r>
    <w:r w:rsidRPr="00626D4E">
      <w:rPr>
        <w:caps/>
        <w:color w:val="4472C4" w:themeColor="accent1"/>
        <w:sz w:val="13"/>
        <w:szCs w:val="13"/>
      </w:rPr>
      <w:t>fax</w:t>
    </w:r>
    <w:r w:rsidRPr="00626D4E">
      <w:rPr>
        <w:caps/>
        <w:color w:val="4472C4" w:themeColor="accent1"/>
        <w:sz w:val="16"/>
        <w:szCs w:val="16"/>
      </w:rPr>
      <w:t xml:space="preserve">  850-203-4629  accesstocarepc.com</w:t>
    </w:r>
    <w:r w:rsidRPr="00626D4E">
      <w:rPr>
        <w:caps/>
        <w:color w:val="4472C4" w:themeColor="accent1"/>
        <w:sz w:val="16"/>
        <w:szCs w:val="16"/>
      </w:rPr>
      <w:ptab w:relativeTo="margin" w:alignment="right" w:leader="none"/>
    </w:r>
  </w:p>
  <w:p w14:paraId="4BBF95D3" w14:textId="600FB282" w:rsidR="003B798D" w:rsidRDefault="003B798D">
    <w:pPr>
      <w:pStyle w:val="Footer"/>
    </w:pPr>
  </w:p>
  <w:p w14:paraId="27849FCD" w14:textId="77777777" w:rsidR="003B798D" w:rsidRDefault="003B7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A9445" w14:textId="77777777" w:rsidR="00D3372D" w:rsidRDefault="00D3372D">
      <w:r>
        <w:separator/>
      </w:r>
    </w:p>
  </w:footnote>
  <w:footnote w:type="continuationSeparator" w:id="0">
    <w:p w14:paraId="3499CE51" w14:textId="77777777" w:rsidR="00D3372D" w:rsidRDefault="00D3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944B" w14:textId="2175A2E0" w:rsidR="00496880" w:rsidRDefault="003B798D">
    <w:pPr>
      <w:pStyle w:val="BodyText"/>
      <w:spacing w:line="14" w:lineRule="auto"/>
    </w:pPr>
    <w:r w:rsidRPr="003B798D">
      <w:rPr>
        <w:noProof/>
        <w:sz w:val="22"/>
        <w:szCs w:val="22"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8F63E79" wp14:editId="7F7DCC17">
              <wp:simplePos x="0" y="0"/>
              <wp:positionH relativeFrom="margin">
                <wp:posOffset>-787400</wp:posOffset>
              </wp:positionH>
              <wp:positionV relativeFrom="page">
                <wp:posOffset>-57150</wp:posOffset>
              </wp:positionV>
              <wp:extent cx="7969250" cy="1066800"/>
              <wp:effectExtent l="0" t="0" r="635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9250" cy="1066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CB25106" w14:textId="4FFCBDA2" w:rsidR="003B798D" w:rsidRDefault="003B798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noProof/>
                                  <w:color w:val="FFFFFF" w:themeColor="background1"/>
                                </w:rPr>
                                <w:drawing>
                                  <wp:inline distT="0" distB="0" distL="0" distR="0" wp14:anchorId="2E03D4EE" wp14:editId="312F21B3">
                                    <wp:extent cx="1729740" cy="1115060"/>
                                    <wp:effectExtent l="0" t="0" r="0" b="2540"/>
                                    <wp:docPr id="4" name="Graphic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Black.svg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29740" cy="1115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F63E79" id="Rectangle 197" o:spid="_x0000_s1026" style="position:absolute;margin-left:-62pt;margin-top:-4.5pt;width:627.5pt;height:84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&#13;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CB25106" w14:textId="4FFCBDA2" w:rsidR="003B798D" w:rsidRDefault="003B798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noProof/>
                            <w:color w:val="FFFFFF" w:themeColor="background1"/>
                          </w:rPr>
                          <w:drawing>
                            <wp:inline distT="0" distB="0" distL="0" distR="0" wp14:anchorId="2E03D4EE" wp14:editId="312F21B3">
                              <wp:extent cx="1729740" cy="1115060"/>
                              <wp:effectExtent l="0" t="0" r="0" b="2540"/>
                              <wp:docPr id="4" name="Graphic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Black.svg"/>
                                      <pic:cNvPicPr/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29740" cy="11150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33"/>
    <w:rsid w:val="002A4FC5"/>
    <w:rsid w:val="0038475D"/>
    <w:rsid w:val="003B798D"/>
    <w:rsid w:val="009454D7"/>
    <w:rsid w:val="00A5260B"/>
    <w:rsid w:val="00AB5021"/>
    <w:rsid w:val="00C42933"/>
    <w:rsid w:val="00D3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19500"/>
  <w15:chartTrackingRefBased/>
  <w15:docId w15:val="{7616AA71-FC22-CF42-BFAA-0B9F0D41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93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293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42933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42933"/>
    <w:pPr>
      <w:spacing w:line="157" w:lineRule="exact"/>
    </w:pPr>
  </w:style>
  <w:style w:type="paragraph" w:styleId="Header">
    <w:name w:val="header"/>
    <w:basedOn w:val="Normal"/>
    <w:link w:val="HeaderChar"/>
    <w:uiPriority w:val="99"/>
    <w:unhideWhenUsed/>
    <w:rsid w:val="00C42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933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7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98D"/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9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98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Latoya Wallace</dc:creator>
  <cp:keywords/>
  <dc:description/>
  <cp:lastModifiedBy>Microsoft Office User</cp:lastModifiedBy>
  <cp:revision>1</cp:revision>
  <dcterms:created xsi:type="dcterms:W3CDTF">2019-04-17T12:51:00Z</dcterms:created>
  <dcterms:modified xsi:type="dcterms:W3CDTF">2019-05-05T13:31:00Z</dcterms:modified>
</cp:coreProperties>
</file>